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10712" w:rsidRPr="007B72FF" w:rsidRDefault="00C7302D" w:rsidP="007917CF">
      <w:pPr>
        <w:tabs>
          <w:tab w:val="left" w:pos="283"/>
        </w:tabs>
        <w:ind w:right="142"/>
        <w:jc w:val="center"/>
        <w:rPr>
          <w:rFonts w:cs="B Titr"/>
          <w:szCs w:val="24"/>
          <w:rtl/>
        </w:rPr>
      </w:pPr>
      <w:r>
        <w:rPr>
          <w:rFonts w:cs="Times New Roman"/>
          <w:noProof/>
          <w:szCs w:val="24"/>
          <w:rtl/>
          <w:lang w:bidi="ar-SA"/>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-104775</wp:posOffset>
                </wp:positionV>
                <wp:extent cx="914400" cy="4572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FFFFFF"/>
                          </a:solidFill>
                          <a:miter lim="800000"/>
                          <a:headEnd/>
                          <a:tailEnd/>
                        </a:ln>
                      </wps:spPr>
                      <wps:txbx>
                        <w:txbxContent>
                          <w:p w:rsidR="00010712" w:rsidRDefault="00010712" w:rsidP="000107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8pt;margin-top:-8.25pt;width:1in;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" strokecolor="white">
                <v:textbox>
                  <w:txbxContent>
                    <w:p w:rsidR="00010712" w:rsidRDefault="00010712" w:rsidP="00010712"/>
                  </w:txbxContent>
                </v:textbox>
              </v:rect>
            </w:pict>
          </mc:Fallback>
        </mc:AlternateContent>
      </w:r>
      <w:r w:rsidR="00010712" w:rsidRPr="007B72FF">
        <w:rPr>
          <w:rFonts w:cs="B Titr" w:hint="cs"/>
          <w:szCs w:val="24"/>
          <w:rtl/>
        </w:rPr>
        <w:t xml:space="preserve"> قرارداد و اگذاري فعاليت هاي پشتيباني و خدمات</w:t>
      </w:r>
      <w:r w:rsidR="007917CF" w:rsidRPr="007B72FF">
        <w:rPr>
          <w:rFonts w:cs="B Titr" w:hint="cs"/>
          <w:szCs w:val="24"/>
          <w:rtl/>
        </w:rPr>
        <w:t xml:space="preserve"> </w:t>
      </w:r>
      <w:r w:rsidR="00010712" w:rsidRPr="007B72FF">
        <w:rPr>
          <w:rFonts w:cs="B Titr" w:hint="cs"/>
          <w:szCs w:val="24"/>
          <w:rtl/>
        </w:rPr>
        <w:t>چاپ و تکثیر</w:t>
      </w:r>
    </w:p>
    <w:p w:rsidR="00010712" w:rsidRPr="007B72FF" w:rsidRDefault="00010712" w:rsidP="00C632CD">
      <w:pPr>
        <w:tabs>
          <w:tab w:val="left" w:pos="283"/>
          <w:tab w:val="left" w:pos="566"/>
        </w:tabs>
        <w:ind w:right="142"/>
        <w:jc w:val="both"/>
        <w:rPr>
          <w:rFonts w:cs="B Nazanin"/>
          <w:szCs w:val="24"/>
          <w:rtl/>
        </w:rPr>
      </w:pPr>
      <w:r w:rsidRPr="007B72FF">
        <w:rPr>
          <w:rFonts w:cs="B Nazanin" w:hint="cs"/>
          <w:b/>
          <w:bCs/>
          <w:szCs w:val="24"/>
          <w:rtl/>
        </w:rPr>
        <w:t xml:space="preserve">         </w:t>
      </w:r>
      <w:r w:rsidRPr="007B72FF">
        <w:rPr>
          <w:rFonts w:cs="B Nazanin" w:hint="cs"/>
          <w:szCs w:val="24"/>
          <w:rtl/>
        </w:rPr>
        <w:t xml:space="preserve">قرار داد ذیل </w:t>
      </w:r>
      <w:r w:rsidRPr="007B72FF">
        <w:rPr>
          <w:rFonts w:cs="B Nazanin" w:hint="cs"/>
          <w:b/>
          <w:bCs/>
          <w:szCs w:val="24"/>
          <w:rtl/>
        </w:rPr>
        <w:t xml:space="preserve">بر اساس بند ( </w:t>
      </w:r>
      <w:r w:rsidR="004B3D0D" w:rsidRPr="007B72FF">
        <w:rPr>
          <w:rFonts w:cs="B Nazanin" w:hint="cs"/>
          <w:b/>
          <w:bCs/>
          <w:szCs w:val="24"/>
          <w:rtl/>
        </w:rPr>
        <w:t>الف</w:t>
      </w:r>
      <w:r w:rsidRPr="007B72FF">
        <w:rPr>
          <w:rFonts w:cs="B Nazanin" w:hint="cs"/>
          <w:b/>
          <w:bCs/>
          <w:szCs w:val="24"/>
          <w:rtl/>
        </w:rPr>
        <w:t>) ماده 1 آیین نامه اجرایی ماده 88 قانون تنظیم بخشی از مقررت مالی دولت</w:t>
      </w:r>
      <w:r w:rsidRPr="007B72FF">
        <w:rPr>
          <w:rFonts w:cs="B Nazanin" w:hint="cs"/>
          <w:szCs w:val="24"/>
          <w:rtl/>
        </w:rPr>
        <w:t xml:space="preserve"> و </w:t>
      </w:r>
      <w:r w:rsidR="00C632CD" w:rsidRPr="007B72FF">
        <w:rPr>
          <w:rFonts w:cs="B Nazanin" w:hint="cs"/>
          <w:szCs w:val="24"/>
          <w:rtl/>
        </w:rPr>
        <w:t xml:space="preserve">مجوز به شماره ............................. مورخ ........................... از معاونت محترم توسعه مدیریت و منابع دانشگاه و </w:t>
      </w:r>
      <w:r w:rsidRPr="007B72FF">
        <w:rPr>
          <w:rFonts w:cs="B Nazanin" w:hint="cs"/>
          <w:szCs w:val="24"/>
          <w:rtl/>
        </w:rPr>
        <w:t xml:space="preserve">به استناد </w:t>
      </w:r>
      <w:r w:rsidR="00E966D6" w:rsidRPr="007B72FF">
        <w:rPr>
          <w:rFonts w:cs="B Nazanin" w:hint="cs"/>
          <w:szCs w:val="24"/>
          <w:rtl/>
        </w:rPr>
        <w:t xml:space="preserve">صورت جلسه </w:t>
      </w:r>
      <w:r w:rsidR="004C0F67" w:rsidRPr="007B72FF">
        <w:rPr>
          <w:rFonts w:cs="B Nazanin" w:hint="cs"/>
          <w:szCs w:val="24"/>
          <w:rtl/>
        </w:rPr>
        <w:t xml:space="preserve">استعلام بهاء </w:t>
      </w:r>
      <w:r w:rsidR="00FD5288" w:rsidRPr="007B72FF">
        <w:rPr>
          <w:rFonts w:cs="B Nazanin" w:hint="cs"/>
          <w:szCs w:val="24"/>
          <w:rtl/>
        </w:rPr>
        <w:t xml:space="preserve">به شماره </w:t>
      </w:r>
      <w:r w:rsidR="00C632CD" w:rsidRPr="007B72FF">
        <w:rPr>
          <w:rFonts w:cs="B Nazanin" w:hint="cs"/>
          <w:szCs w:val="24"/>
          <w:rtl/>
        </w:rPr>
        <w:t>............................</w:t>
      </w:r>
      <w:r w:rsidR="00FD5288" w:rsidRPr="007B72FF">
        <w:rPr>
          <w:rFonts w:cs="B Nazanin" w:hint="cs"/>
          <w:szCs w:val="24"/>
          <w:rtl/>
        </w:rPr>
        <w:t xml:space="preserve"> مورخ </w:t>
      </w:r>
      <w:r w:rsidR="00C632CD" w:rsidRPr="007B72FF">
        <w:rPr>
          <w:rFonts w:cs="B Nazanin" w:hint="cs"/>
          <w:szCs w:val="24"/>
          <w:rtl/>
        </w:rPr>
        <w:t>.............................</w:t>
      </w:r>
      <w:r w:rsidR="00FD5288" w:rsidRPr="007B72FF">
        <w:rPr>
          <w:rFonts w:cs="B Nazanin" w:hint="cs"/>
          <w:szCs w:val="24"/>
          <w:rtl/>
        </w:rPr>
        <w:t xml:space="preserve"> </w:t>
      </w:r>
      <w:r w:rsidRPr="007B72FF">
        <w:rPr>
          <w:rFonts w:cs="B Nazanin" w:hint="cs"/>
          <w:szCs w:val="24"/>
          <w:rtl/>
        </w:rPr>
        <w:t>طبق شرایط زیر منعقد گردید و طرفین ملزم و متعهد به اجرای مفاد آن می باشند .</w:t>
      </w:r>
    </w:p>
    <w:p w:rsidR="00010712" w:rsidRPr="007B72FF" w:rsidRDefault="00010712" w:rsidP="00010712">
      <w:pPr>
        <w:tabs>
          <w:tab w:val="left" w:pos="283"/>
        </w:tabs>
        <w:ind w:right="142"/>
        <w:jc w:val="both"/>
        <w:rPr>
          <w:rFonts w:cs="B Titr"/>
          <w:szCs w:val="24"/>
          <w:rtl/>
        </w:rPr>
      </w:pPr>
      <w:r w:rsidRPr="007B72FF">
        <w:rPr>
          <w:rFonts w:cs="B Titr" w:hint="cs"/>
          <w:szCs w:val="24"/>
          <w:rtl/>
        </w:rPr>
        <w:t>ماده 1 - طرفین قرارداد :</w:t>
      </w:r>
    </w:p>
    <w:p w:rsidR="000C37D6" w:rsidRPr="007B72FF" w:rsidRDefault="000C37D6" w:rsidP="000C37D6">
      <w:pPr>
        <w:spacing w:line="276" w:lineRule="auto"/>
        <w:ind w:left="141" w:hanging="141"/>
        <w:jc w:val="both"/>
        <w:rPr>
          <w:rFonts w:cs="B Nazanin"/>
          <w:szCs w:val="24"/>
          <w:rtl/>
        </w:rPr>
      </w:pPr>
      <w:r w:rsidRPr="007B72FF">
        <w:rPr>
          <w:rFonts w:cs="B Nazanin" w:hint="cs"/>
          <w:szCs w:val="24"/>
          <w:rtl/>
        </w:rPr>
        <w:t xml:space="preserve">1-1- </w:t>
      </w:r>
      <w:r w:rsidRPr="007B72FF">
        <w:rPr>
          <w:rFonts w:cs="B Nazanin" w:hint="cs"/>
          <w:b/>
          <w:bCs/>
          <w:szCs w:val="24"/>
          <w:rtl/>
        </w:rPr>
        <w:t>طرف اول:</w:t>
      </w:r>
      <w:r w:rsidRPr="007B72FF">
        <w:rPr>
          <w:rFonts w:cs="B Nazanin" w:hint="cs"/>
          <w:szCs w:val="24"/>
          <w:rtl/>
        </w:rPr>
        <w:t xml:space="preserve"> .............................................. .با شناسه ملی به شماره  ...............................  و کد اقتصادی .............................. به نمایندگی ...................................... با سمت ...........................................  به شماره ملی.................................... به نشانی : ....................................................................................................................................  کدپستی ............................ شماره تماس : .................................. که از این پس در این قرارداد طرف اول نامیده می شود.</w:t>
      </w:r>
    </w:p>
    <w:p w:rsidR="000C37D6" w:rsidRPr="007B72FF" w:rsidRDefault="000C37D6" w:rsidP="000C37D6">
      <w:pPr>
        <w:tabs>
          <w:tab w:val="left" w:pos="-258"/>
          <w:tab w:val="left" w:pos="-143"/>
          <w:tab w:val="left" w:pos="876"/>
        </w:tabs>
        <w:ind w:firstLine="1"/>
        <w:jc w:val="both"/>
        <w:rPr>
          <w:rFonts w:cs="B Nazanin"/>
          <w:szCs w:val="24"/>
          <w:rtl/>
        </w:rPr>
      </w:pPr>
      <w:r w:rsidRPr="007B72FF">
        <w:rPr>
          <w:rFonts w:cs="B Nazanin" w:hint="cs"/>
          <w:szCs w:val="24"/>
          <w:rtl/>
        </w:rPr>
        <w:t xml:space="preserve">1-2 </w:t>
      </w:r>
      <w:r w:rsidRPr="007B72FF">
        <w:rPr>
          <w:rFonts w:cs="B Nazanin" w:hint="cs"/>
          <w:b/>
          <w:bCs/>
          <w:szCs w:val="24"/>
          <w:rtl/>
        </w:rPr>
        <w:t>طرف دوم:</w:t>
      </w:r>
      <w:r w:rsidRPr="007B72FF">
        <w:rPr>
          <w:rFonts w:cs="B Nazanin" w:hint="cs"/>
          <w:szCs w:val="24"/>
          <w:rtl/>
        </w:rPr>
        <w:t xml:space="preserve"> شرکت / مؤسسه ........................... به شماره ثبت ..................................... تاریخ ثبت ..................................... کد اقتصادی ...............................     و شناسه ملی.......................... که واجد صلاحیت فنی و تخصصی می</w:t>
      </w:r>
      <w:r w:rsidRPr="007B72FF">
        <w:rPr>
          <w:rFonts w:cs="B Nazanin"/>
          <w:szCs w:val="24"/>
          <w:rtl/>
        </w:rPr>
        <w:softHyphen/>
      </w:r>
      <w:r w:rsidRPr="007B72FF">
        <w:rPr>
          <w:rFonts w:cs="B Nazanin" w:hint="cs"/>
          <w:szCs w:val="24"/>
          <w:rtl/>
        </w:rPr>
        <w:t>باشد(احراز آن منوط به تایید صلاحیت توسط معاونت  .....................       می</w:t>
      </w:r>
      <w:r w:rsidRPr="007B72FF">
        <w:rPr>
          <w:rFonts w:cs="B Nazanin"/>
          <w:szCs w:val="24"/>
          <w:rtl/>
        </w:rPr>
        <w:softHyphen/>
      </w:r>
      <w:r w:rsidRPr="007B72FF">
        <w:rPr>
          <w:rFonts w:cs="B Nazanin" w:hint="cs"/>
          <w:szCs w:val="24"/>
          <w:rtl/>
        </w:rPr>
        <w:t>باشد) گواهی تعیین صلاحیت به شماره ......................................... با تاریخ اعتبار ................................. به نمایندگی خانم/ آقای .................................. فرزند ....................... به شماره شناسنامه ...................... صادره ....................... کدملی ............................ .به سمت ......................... که به موجب اساس نامه و آخرین تغییرات مندرج در روزنامه رسمی که جزء لاینفک قرارداد می باشد (تصویر پیوست) واجد اختیار و دارای حق امضاء می باشد ، به نشانی:</w:t>
      </w:r>
      <w:r w:rsidRPr="007B72FF">
        <w:rPr>
          <w:rFonts w:cs="B Nazanin" w:hint="cs"/>
          <w:szCs w:val="24"/>
          <w:shd w:val="clear" w:color="auto" w:fill="FFFFFF" w:themeFill="background1"/>
          <w:rtl/>
        </w:rPr>
        <w:t xml:space="preserve"> .............................................................</w:t>
      </w:r>
      <w:r w:rsidRPr="007B72FF">
        <w:rPr>
          <w:rFonts w:cs="B Nazanin" w:hint="cs"/>
          <w:szCs w:val="24"/>
          <w:rtl/>
        </w:rPr>
        <w:t xml:space="preserve"> کدپستی ..............................</w:t>
      </w:r>
      <w:r w:rsidRPr="007B72FF">
        <w:rPr>
          <w:rFonts w:cs="B Nazanin" w:hint="cs"/>
          <w:szCs w:val="24"/>
          <w:shd w:val="clear" w:color="auto" w:fill="FFFFFF" w:themeFill="background1"/>
          <w:rtl/>
        </w:rPr>
        <w:t xml:space="preserve"> </w:t>
      </w:r>
      <w:r w:rsidRPr="007B72FF">
        <w:rPr>
          <w:rFonts w:cs="B Nazanin" w:hint="cs"/>
          <w:szCs w:val="24"/>
          <w:rtl/>
        </w:rPr>
        <w:t>تلفن</w:t>
      </w:r>
      <w:r w:rsidRPr="007B72FF">
        <w:rPr>
          <w:rFonts w:cs="B Nazanin" w:hint="cs"/>
          <w:szCs w:val="24"/>
          <w:shd w:val="clear" w:color="auto" w:fill="FFFFFF" w:themeFill="background1"/>
          <w:rtl/>
        </w:rPr>
        <w:t xml:space="preserve">..................................... </w:t>
      </w:r>
      <w:r w:rsidRPr="007B72FF">
        <w:rPr>
          <w:rFonts w:cs="B Nazanin" w:hint="cs"/>
          <w:szCs w:val="24"/>
          <w:rtl/>
        </w:rPr>
        <w:t xml:space="preserve">نمابر </w:t>
      </w:r>
      <w:r w:rsidRPr="007B72FF">
        <w:rPr>
          <w:rFonts w:cs="B Nazanin" w:hint="cs"/>
          <w:szCs w:val="24"/>
          <w:shd w:val="clear" w:color="auto" w:fill="FFFFFF" w:themeFill="background1"/>
          <w:rtl/>
        </w:rPr>
        <w:t>.......................</w:t>
      </w:r>
      <w:r w:rsidRPr="007B72FF">
        <w:rPr>
          <w:rFonts w:cs="B Nazanin" w:hint="cs"/>
          <w:szCs w:val="24"/>
          <w:rtl/>
        </w:rPr>
        <w:t xml:space="preserve"> (طرف دوم قرارداد می</w:t>
      </w:r>
      <w:r w:rsidRPr="007B72FF">
        <w:rPr>
          <w:rFonts w:cs="B Nazanin"/>
          <w:szCs w:val="24"/>
          <w:rtl/>
        </w:rPr>
        <w:softHyphen/>
      </w:r>
      <w:r w:rsidRPr="007B72FF">
        <w:rPr>
          <w:rFonts w:cs="B Nazanin" w:hint="cs"/>
          <w:szCs w:val="24"/>
          <w:rtl/>
        </w:rPr>
        <w:t>بایست کپی برابر اصل شده  مدرک تحصیلی مرتبط، صلاحیت، پایان خدمت، شناسنامه و کارت ملی و سوابق کاری را زمان عقد قرارداد ارائه نمایند) منبعد طرف دوم نامیده می شود.</w:t>
      </w:r>
    </w:p>
    <w:p w:rsidR="00010712" w:rsidRPr="007B72FF" w:rsidRDefault="000C37D6" w:rsidP="002D0B3D">
      <w:pPr>
        <w:tabs>
          <w:tab w:val="left" w:pos="-258"/>
          <w:tab w:val="left" w:pos="-143"/>
          <w:tab w:val="left" w:pos="876"/>
        </w:tabs>
        <w:spacing w:after="240"/>
        <w:ind w:firstLine="1"/>
        <w:jc w:val="both"/>
        <w:rPr>
          <w:rFonts w:cs="B Nazanin"/>
          <w:szCs w:val="24"/>
          <w:rtl/>
        </w:rPr>
      </w:pPr>
      <w:r w:rsidRPr="00A8053A">
        <w:rPr>
          <w:rFonts w:cs="B Nazanin" w:hint="cs"/>
          <w:b/>
          <w:bCs/>
          <w:szCs w:val="24"/>
          <w:rtl/>
        </w:rPr>
        <w:t>تبصره</w:t>
      </w:r>
      <w:r w:rsidR="00A8053A">
        <w:rPr>
          <w:rFonts w:cs="B Nazanin" w:hint="cs"/>
          <w:b/>
          <w:bCs/>
          <w:szCs w:val="24"/>
          <w:rtl/>
        </w:rPr>
        <w:t xml:space="preserve"> 1 </w:t>
      </w:r>
      <w:r w:rsidRPr="00A8053A">
        <w:rPr>
          <w:rFonts w:cs="B Nazanin" w:hint="cs"/>
          <w:b/>
          <w:bCs/>
          <w:szCs w:val="24"/>
          <w:rtl/>
        </w:rPr>
        <w:t>:</w:t>
      </w:r>
      <w:r w:rsidRPr="007B72FF">
        <w:rPr>
          <w:rFonts w:cs="B Nazanin" w:hint="cs"/>
          <w:szCs w:val="24"/>
          <w:rtl/>
        </w:rPr>
        <w:t xml:space="preserve"> چنانچه طرف دوم قرارداد شخص حقیقی است کپی مصدق اوراق هویتی (شناسنامه و کارت ملی) جزء لاینفک قرارداد می</w:t>
      </w:r>
      <w:r w:rsidRPr="007B72FF">
        <w:rPr>
          <w:rFonts w:cs="B Nazanin"/>
          <w:szCs w:val="24"/>
          <w:rtl/>
        </w:rPr>
        <w:softHyphen/>
      </w:r>
      <w:r w:rsidRPr="007B72FF">
        <w:rPr>
          <w:rFonts w:cs="B Nazanin" w:hint="cs"/>
          <w:szCs w:val="24"/>
          <w:rtl/>
        </w:rPr>
        <w:t>باشد.</w:t>
      </w:r>
    </w:p>
    <w:p w:rsidR="00010712" w:rsidRPr="007B72FF" w:rsidRDefault="00010712" w:rsidP="00010712">
      <w:pPr>
        <w:pStyle w:val="Title"/>
        <w:tabs>
          <w:tab w:val="left" w:pos="283"/>
        </w:tabs>
        <w:spacing w:line="300" w:lineRule="auto"/>
        <w:ind w:right="142"/>
        <w:jc w:val="lowKashida"/>
        <w:rPr>
          <w:b/>
          <w:bCs/>
          <w:sz w:val="24"/>
          <w:szCs w:val="24"/>
          <w:rtl/>
        </w:rPr>
      </w:pPr>
      <w:r w:rsidRPr="007B72FF">
        <w:rPr>
          <w:rFonts w:hint="cs"/>
          <w:b/>
          <w:bCs/>
          <w:sz w:val="24"/>
          <w:szCs w:val="24"/>
          <w:rtl/>
        </w:rPr>
        <w:t>ماده 2-</w:t>
      </w:r>
      <w:r w:rsidRPr="007B72FF">
        <w:rPr>
          <w:rFonts w:hint="cs"/>
          <w:sz w:val="24"/>
          <w:szCs w:val="24"/>
          <w:rtl/>
        </w:rPr>
        <w:t xml:space="preserve">موضوع قرارداد : </w:t>
      </w:r>
    </w:p>
    <w:p w:rsidR="00010712" w:rsidRPr="007B72FF" w:rsidRDefault="00010712" w:rsidP="00563D1E">
      <w:pPr>
        <w:pStyle w:val="Title"/>
        <w:tabs>
          <w:tab w:val="left" w:pos="44"/>
          <w:tab w:val="left" w:pos="283"/>
        </w:tabs>
        <w:spacing w:line="300" w:lineRule="auto"/>
        <w:ind w:right="142"/>
        <w:jc w:val="lowKashida"/>
        <w:rPr>
          <w:rFonts w:cs="B Nazanin"/>
          <w:b/>
          <w:bCs/>
          <w:sz w:val="24"/>
          <w:szCs w:val="24"/>
          <w:rtl/>
        </w:rPr>
      </w:pPr>
      <w:r w:rsidRPr="007B72FF">
        <w:rPr>
          <w:rFonts w:cs="B Nazanin" w:hint="cs"/>
          <w:b/>
          <w:bCs/>
          <w:sz w:val="24"/>
          <w:szCs w:val="24"/>
          <w:rtl/>
        </w:rPr>
        <w:t>2-1-</w:t>
      </w:r>
      <w:r w:rsidRPr="007B72FF">
        <w:rPr>
          <w:rFonts w:cs="B Nazanin" w:hint="cs"/>
          <w:sz w:val="24"/>
          <w:szCs w:val="24"/>
          <w:rtl/>
        </w:rPr>
        <w:t xml:space="preserve">تكثير نامه‌ها اداري و جزوات براساس درخواست </w:t>
      </w:r>
      <w:r w:rsidR="00563D1E" w:rsidRPr="007B72FF">
        <w:rPr>
          <w:rFonts w:cs="B Nazanin" w:hint="cs"/>
          <w:sz w:val="24"/>
          <w:szCs w:val="24"/>
          <w:rtl/>
        </w:rPr>
        <w:t xml:space="preserve"> طرف اول </w:t>
      </w:r>
      <w:r w:rsidRPr="007B72FF">
        <w:rPr>
          <w:rFonts w:cs="B Nazanin" w:hint="cs"/>
          <w:sz w:val="24"/>
          <w:szCs w:val="24"/>
          <w:rtl/>
        </w:rPr>
        <w:t xml:space="preserve">و خدمات به ارباب رجوع </w:t>
      </w:r>
    </w:p>
    <w:p w:rsidR="00010712" w:rsidRPr="007B72FF" w:rsidRDefault="00010712" w:rsidP="00010712">
      <w:pPr>
        <w:pStyle w:val="Title"/>
        <w:tabs>
          <w:tab w:val="left" w:pos="44"/>
          <w:tab w:val="left" w:pos="283"/>
        </w:tabs>
        <w:spacing w:line="300" w:lineRule="auto"/>
        <w:ind w:right="142"/>
        <w:jc w:val="lowKashida"/>
        <w:rPr>
          <w:rFonts w:cs="B Nazanin"/>
          <w:b/>
          <w:bCs/>
          <w:sz w:val="24"/>
          <w:szCs w:val="24"/>
          <w:rtl/>
        </w:rPr>
      </w:pPr>
      <w:r w:rsidRPr="007B72FF">
        <w:rPr>
          <w:rFonts w:cs="B Nazanin" w:hint="cs"/>
          <w:b/>
          <w:bCs/>
          <w:sz w:val="24"/>
          <w:szCs w:val="24"/>
          <w:rtl/>
        </w:rPr>
        <w:t>2-2-</w:t>
      </w:r>
      <w:r w:rsidRPr="007B72FF">
        <w:rPr>
          <w:rFonts w:cs="B Nazanin" w:hint="cs"/>
          <w:sz w:val="24"/>
          <w:szCs w:val="24"/>
          <w:rtl/>
        </w:rPr>
        <w:t xml:space="preserve">نوع كار : خدماتي </w:t>
      </w:r>
    </w:p>
    <w:p w:rsidR="00010712" w:rsidRPr="007B72FF" w:rsidRDefault="00010712" w:rsidP="00010712">
      <w:pPr>
        <w:pStyle w:val="Title"/>
        <w:tabs>
          <w:tab w:val="left" w:pos="44"/>
          <w:tab w:val="left" w:pos="283"/>
        </w:tabs>
        <w:spacing w:line="300" w:lineRule="auto"/>
        <w:ind w:right="142"/>
        <w:jc w:val="lowKashida"/>
        <w:rPr>
          <w:rFonts w:cs="B Nazanin"/>
          <w:b/>
          <w:bCs/>
          <w:sz w:val="24"/>
          <w:szCs w:val="24"/>
          <w:rtl/>
        </w:rPr>
      </w:pPr>
      <w:r w:rsidRPr="007B72FF">
        <w:rPr>
          <w:rFonts w:cs="B Nazanin" w:hint="cs"/>
          <w:b/>
          <w:bCs/>
          <w:sz w:val="24"/>
          <w:szCs w:val="24"/>
          <w:rtl/>
        </w:rPr>
        <w:t>2-3-</w:t>
      </w:r>
      <w:r w:rsidRPr="007B72FF">
        <w:rPr>
          <w:rFonts w:cs="B Nazanin" w:hint="cs"/>
          <w:sz w:val="24"/>
          <w:szCs w:val="24"/>
          <w:rtl/>
        </w:rPr>
        <w:t xml:space="preserve">واحد كار : برگ  </w:t>
      </w:r>
    </w:p>
    <w:p w:rsidR="00010712" w:rsidRPr="007B72FF" w:rsidRDefault="00010712" w:rsidP="000C37D6">
      <w:pPr>
        <w:pStyle w:val="Title"/>
        <w:tabs>
          <w:tab w:val="left" w:pos="44"/>
          <w:tab w:val="left" w:pos="283"/>
        </w:tabs>
        <w:spacing w:line="300" w:lineRule="auto"/>
        <w:ind w:right="142"/>
        <w:jc w:val="lowKashida"/>
        <w:rPr>
          <w:rFonts w:cs="B Nazanin"/>
          <w:b/>
          <w:bCs/>
          <w:sz w:val="24"/>
          <w:szCs w:val="24"/>
          <w:rtl/>
        </w:rPr>
      </w:pPr>
      <w:r w:rsidRPr="007B72FF">
        <w:rPr>
          <w:rFonts w:cs="B Nazanin" w:hint="cs"/>
          <w:b/>
          <w:bCs/>
          <w:sz w:val="24"/>
          <w:szCs w:val="24"/>
          <w:rtl/>
        </w:rPr>
        <w:t>2-4-</w:t>
      </w:r>
      <w:r w:rsidRPr="007B72FF">
        <w:rPr>
          <w:rFonts w:cs="B Nazanin" w:hint="cs"/>
          <w:sz w:val="24"/>
          <w:szCs w:val="24"/>
          <w:rtl/>
        </w:rPr>
        <w:t>حجم</w:t>
      </w:r>
      <w:r w:rsidR="00D10E0C" w:rsidRPr="007B72FF">
        <w:rPr>
          <w:rFonts w:cs="B Nazanin" w:hint="cs"/>
          <w:sz w:val="24"/>
          <w:szCs w:val="24"/>
          <w:rtl/>
        </w:rPr>
        <w:t xml:space="preserve"> حدودی</w:t>
      </w:r>
      <w:r w:rsidRPr="007B72FF">
        <w:rPr>
          <w:rFonts w:cs="B Nazanin" w:hint="cs"/>
          <w:sz w:val="24"/>
          <w:szCs w:val="24"/>
          <w:rtl/>
        </w:rPr>
        <w:t xml:space="preserve"> كار : ماهیانه </w:t>
      </w:r>
      <w:r w:rsidR="000C37D6" w:rsidRPr="007B72FF">
        <w:rPr>
          <w:rFonts w:cs="B Nazanin" w:hint="cs"/>
          <w:b/>
          <w:bCs/>
          <w:sz w:val="24"/>
          <w:szCs w:val="24"/>
          <w:rtl/>
        </w:rPr>
        <w:t>.............</w:t>
      </w:r>
      <w:r w:rsidR="00471B5B" w:rsidRPr="007B72FF">
        <w:rPr>
          <w:rFonts w:cs="B Nazanin" w:hint="cs"/>
          <w:b/>
          <w:bCs/>
          <w:sz w:val="24"/>
          <w:szCs w:val="24"/>
          <w:rtl/>
        </w:rPr>
        <w:t xml:space="preserve"> برگ </w:t>
      </w:r>
    </w:p>
    <w:p w:rsidR="00010712" w:rsidRPr="007B72FF" w:rsidRDefault="00010712" w:rsidP="00DF4F22">
      <w:pPr>
        <w:pStyle w:val="Title"/>
        <w:tabs>
          <w:tab w:val="left" w:pos="44"/>
          <w:tab w:val="left" w:pos="283"/>
        </w:tabs>
        <w:spacing w:line="300" w:lineRule="auto"/>
        <w:ind w:right="142"/>
        <w:jc w:val="lowKashida"/>
        <w:rPr>
          <w:rFonts w:cs="B Nazanin"/>
          <w:b/>
          <w:bCs/>
          <w:sz w:val="24"/>
          <w:szCs w:val="24"/>
          <w:rtl/>
        </w:rPr>
      </w:pPr>
      <w:r w:rsidRPr="007B72FF">
        <w:rPr>
          <w:rFonts w:cs="B Nazanin" w:hint="cs"/>
          <w:b/>
          <w:bCs/>
          <w:sz w:val="24"/>
          <w:szCs w:val="24"/>
          <w:rtl/>
        </w:rPr>
        <w:t>2-5-</w:t>
      </w:r>
      <w:r w:rsidRPr="007B72FF">
        <w:rPr>
          <w:rFonts w:cs="B Nazanin" w:hint="cs"/>
          <w:sz w:val="24"/>
          <w:szCs w:val="24"/>
          <w:rtl/>
        </w:rPr>
        <w:t xml:space="preserve">كيفيت كار : مطلوب طبق تعهدات اعلام شده در </w:t>
      </w:r>
      <w:r w:rsidR="00DF4F22" w:rsidRPr="007B72FF">
        <w:rPr>
          <w:rFonts w:cs="B Nazanin" w:hint="cs"/>
          <w:sz w:val="24"/>
          <w:szCs w:val="24"/>
          <w:rtl/>
        </w:rPr>
        <w:t>بند 3ماده 14</w:t>
      </w:r>
    </w:p>
    <w:p w:rsidR="00010712" w:rsidRPr="007B72FF" w:rsidRDefault="00010712" w:rsidP="00563D1E">
      <w:pPr>
        <w:pStyle w:val="Title"/>
        <w:tabs>
          <w:tab w:val="left" w:pos="44"/>
          <w:tab w:val="left" w:pos="283"/>
        </w:tabs>
        <w:spacing w:line="300" w:lineRule="auto"/>
        <w:ind w:right="142"/>
        <w:jc w:val="lowKashida"/>
        <w:rPr>
          <w:rFonts w:cs="B Nazanin"/>
          <w:b/>
          <w:bCs/>
          <w:sz w:val="24"/>
          <w:szCs w:val="24"/>
          <w:rtl/>
        </w:rPr>
      </w:pPr>
      <w:r w:rsidRPr="007B72FF">
        <w:rPr>
          <w:rFonts w:cs="B Nazanin" w:hint="cs"/>
          <w:b/>
          <w:bCs/>
          <w:sz w:val="24"/>
          <w:szCs w:val="24"/>
          <w:rtl/>
        </w:rPr>
        <w:t>2-6-</w:t>
      </w:r>
      <w:r w:rsidRPr="007B72FF">
        <w:rPr>
          <w:rFonts w:cs="B Nazanin" w:hint="cs"/>
          <w:sz w:val="24"/>
          <w:szCs w:val="24"/>
          <w:rtl/>
        </w:rPr>
        <w:t xml:space="preserve"> امكانات و تجهيزات مورد نياز : </w:t>
      </w:r>
      <w:r w:rsidR="000C37D6" w:rsidRPr="007B72FF">
        <w:rPr>
          <w:rFonts w:cs="B Nazanin" w:hint="cs"/>
          <w:sz w:val="24"/>
          <w:szCs w:val="24"/>
          <w:rtl/>
        </w:rPr>
        <w:t>.................</w:t>
      </w:r>
      <w:r w:rsidRPr="007B72FF">
        <w:rPr>
          <w:rFonts w:cs="B Nazanin" w:hint="cs"/>
          <w:sz w:val="24"/>
          <w:szCs w:val="24"/>
          <w:rtl/>
        </w:rPr>
        <w:t xml:space="preserve"> دستگاه فتوكپي به همراه مواد مصرفي كه جوابگوي </w:t>
      </w:r>
      <w:r w:rsidR="00563D1E" w:rsidRPr="007B72FF">
        <w:rPr>
          <w:rFonts w:cs="B Nazanin" w:hint="cs"/>
          <w:sz w:val="24"/>
          <w:szCs w:val="24"/>
          <w:rtl/>
        </w:rPr>
        <w:t xml:space="preserve">طرف اول </w:t>
      </w:r>
      <w:r w:rsidRPr="007B72FF">
        <w:rPr>
          <w:rFonts w:cs="B Nazanin" w:hint="cs"/>
          <w:sz w:val="24"/>
          <w:szCs w:val="24"/>
          <w:rtl/>
        </w:rPr>
        <w:t xml:space="preserve">باشد و درصورت نياز و درخواست </w:t>
      </w:r>
      <w:r w:rsidR="00563D1E" w:rsidRPr="007B72FF">
        <w:rPr>
          <w:rFonts w:cs="B Nazanin" w:hint="cs"/>
          <w:sz w:val="24"/>
          <w:szCs w:val="24"/>
          <w:rtl/>
        </w:rPr>
        <w:t xml:space="preserve">طرف اول </w:t>
      </w:r>
      <w:r w:rsidRPr="007B72FF">
        <w:rPr>
          <w:rFonts w:cs="B Nazanin" w:hint="cs"/>
          <w:sz w:val="24"/>
          <w:szCs w:val="24"/>
          <w:rtl/>
        </w:rPr>
        <w:t>بايد دستگاه كپي اضافه نمايد و ز</w:t>
      </w:r>
      <w:r w:rsidR="0075233A" w:rsidRPr="007B72FF">
        <w:rPr>
          <w:rFonts w:cs="B Nazanin" w:hint="cs"/>
          <w:sz w:val="24"/>
          <w:szCs w:val="24"/>
          <w:rtl/>
        </w:rPr>
        <w:t xml:space="preserve">مان انجام كار از ساعت </w:t>
      </w:r>
      <w:r w:rsidR="000C37D6" w:rsidRPr="007B72FF">
        <w:rPr>
          <w:rFonts w:cs="B Nazanin" w:hint="cs"/>
          <w:sz w:val="24"/>
          <w:szCs w:val="24"/>
          <w:rtl/>
        </w:rPr>
        <w:t>............</w:t>
      </w:r>
      <w:r w:rsidR="0075233A" w:rsidRPr="007B72FF">
        <w:rPr>
          <w:rFonts w:cs="B Nazanin" w:hint="cs"/>
          <w:sz w:val="24"/>
          <w:szCs w:val="24"/>
          <w:rtl/>
        </w:rPr>
        <w:t xml:space="preserve"> صبح الي</w:t>
      </w:r>
      <w:r w:rsidR="000C37D6" w:rsidRPr="007B72FF">
        <w:rPr>
          <w:rFonts w:cs="B Nazanin" w:hint="cs"/>
          <w:sz w:val="24"/>
          <w:szCs w:val="24"/>
          <w:rtl/>
        </w:rPr>
        <w:t>................</w:t>
      </w:r>
      <w:r w:rsidRPr="007B72FF">
        <w:rPr>
          <w:rFonts w:cs="B Nazanin" w:hint="cs"/>
          <w:sz w:val="24"/>
          <w:szCs w:val="24"/>
          <w:rtl/>
        </w:rPr>
        <w:t xml:space="preserve">بعد از ظهر روزهاي غيرتعطيل ميباشد. </w:t>
      </w:r>
    </w:p>
    <w:p w:rsidR="00010712" w:rsidRPr="007B72FF" w:rsidRDefault="00010712" w:rsidP="00010712">
      <w:pPr>
        <w:widowControl w:val="0"/>
        <w:tabs>
          <w:tab w:val="left" w:pos="283"/>
        </w:tabs>
        <w:ind w:right="142"/>
        <w:jc w:val="both"/>
        <w:rPr>
          <w:rFonts w:cs="B Titr"/>
          <w:b/>
          <w:bCs/>
          <w:szCs w:val="24"/>
          <w:rtl/>
        </w:rPr>
      </w:pPr>
      <w:r w:rsidRPr="007B72FF">
        <w:rPr>
          <w:rFonts w:cs="B Titr" w:hint="cs"/>
          <w:b/>
          <w:bCs/>
          <w:szCs w:val="24"/>
          <w:rtl/>
        </w:rPr>
        <w:t>ماده 3- اسناد و مدارك قرارداد:</w:t>
      </w:r>
    </w:p>
    <w:p w:rsidR="00010712" w:rsidRPr="007B72FF" w:rsidRDefault="00010712" w:rsidP="00010712">
      <w:pPr>
        <w:widowControl w:val="0"/>
        <w:tabs>
          <w:tab w:val="left" w:pos="283"/>
        </w:tabs>
        <w:ind w:right="142"/>
        <w:jc w:val="both"/>
        <w:rPr>
          <w:rFonts w:cs="B Nazanin"/>
          <w:szCs w:val="24"/>
          <w:rtl/>
        </w:rPr>
      </w:pPr>
      <w:r w:rsidRPr="007B72FF">
        <w:rPr>
          <w:rFonts w:cs="B Nazanin" w:hint="cs"/>
          <w:szCs w:val="24"/>
          <w:rtl/>
        </w:rPr>
        <w:t>3-1-</w:t>
      </w:r>
      <w:r w:rsidR="00353761" w:rsidRPr="007B72FF">
        <w:rPr>
          <w:rFonts w:cs="B Nazanin" w:hint="cs"/>
          <w:szCs w:val="24"/>
          <w:rtl/>
        </w:rPr>
        <w:t xml:space="preserve"> </w:t>
      </w:r>
      <w:r w:rsidRPr="007B72FF">
        <w:rPr>
          <w:rFonts w:cs="B Nazanin" w:hint="cs"/>
          <w:szCs w:val="24"/>
          <w:rtl/>
        </w:rPr>
        <w:t>اين قراردادشامل اسناد و مدارك زير است:</w:t>
      </w:r>
    </w:p>
    <w:p w:rsidR="00010712" w:rsidRPr="007B72FF" w:rsidRDefault="00010712" w:rsidP="00010712">
      <w:pPr>
        <w:widowControl w:val="0"/>
        <w:tabs>
          <w:tab w:val="left" w:pos="283"/>
        </w:tabs>
        <w:ind w:right="142"/>
        <w:jc w:val="both"/>
        <w:rPr>
          <w:rFonts w:cs="B Nazanin"/>
          <w:szCs w:val="24"/>
          <w:rtl/>
        </w:rPr>
      </w:pPr>
      <w:r w:rsidRPr="007B72FF">
        <w:rPr>
          <w:rFonts w:cs="B Nazanin" w:hint="cs"/>
          <w:szCs w:val="24"/>
          <w:rtl/>
        </w:rPr>
        <w:t>الف</w:t>
      </w:r>
      <w:r w:rsidRPr="007B72FF">
        <w:rPr>
          <w:rFonts w:hint="cs"/>
          <w:szCs w:val="24"/>
          <w:rtl/>
        </w:rPr>
        <w:t>–</w:t>
      </w:r>
      <w:r w:rsidRPr="007B72FF">
        <w:rPr>
          <w:rFonts w:cs="B Nazanin" w:hint="cs"/>
          <w:szCs w:val="24"/>
          <w:rtl/>
        </w:rPr>
        <w:t xml:space="preserve"> قرارداد حاضر</w:t>
      </w:r>
    </w:p>
    <w:p w:rsidR="00010712" w:rsidRPr="007B72FF" w:rsidRDefault="00010712" w:rsidP="00010712">
      <w:pPr>
        <w:widowControl w:val="0"/>
        <w:tabs>
          <w:tab w:val="left" w:pos="283"/>
        </w:tabs>
        <w:ind w:right="142"/>
        <w:jc w:val="both"/>
        <w:rPr>
          <w:rFonts w:cs="B Nazanin"/>
          <w:szCs w:val="24"/>
          <w:rtl/>
        </w:rPr>
      </w:pPr>
      <w:r w:rsidRPr="007B72FF">
        <w:rPr>
          <w:rFonts w:cs="B Nazanin" w:hint="cs"/>
          <w:szCs w:val="24"/>
          <w:rtl/>
        </w:rPr>
        <w:lastRenderedPageBreak/>
        <w:t>ب</w:t>
      </w:r>
      <w:r w:rsidRPr="007B72FF">
        <w:rPr>
          <w:rFonts w:hint="cs"/>
          <w:szCs w:val="24"/>
          <w:rtl/>
        </w:rPr>
        <w:t>–</w:t>
      </w:r>
      <w:r w:rsidRPr="007B72FF">
        <w:rPr>
          <w:rFonts w:cs="B Nazanin" w:hint="cs"/>
          <w:szCs w:val="24"/>
          <w:rtl/>
        </w:rPr>
        <w:t xml:space="preserve"> دستوركارها، صورت مجالس و هر نوع سند ديگري كه در مورد نحوه اجرای قرارداد بين طرفين قرارداد مبادله مي‌گردد.</w:t>
      </w:r>
    </w:p>
    <w:p w:rsidR="00010712" w:rsidRPr="007B72FF" w:rsidRDefault="00010712" w:rsidP="000C37D6">
      <w:pPr>
        <w:widowControl w:val="0"/>
        <w:tabs>
          <w:tab w:val="left" w:pos="283"/>
        </w:tabs>
        <w:ind w:right="142"/>
        <w:jc w:val="both"/>
        <w:rPr>
          <w:rFonts w:cs="B Nazanin"/>
          <w:szCs w:val="24"/>
          <w:rtl/>
        </w:rPr>
      </w:pPr>
      <w:r w:rsidRPr="007B72FF">
        <w:rPr>
          <w:rFonts w:cs="B Nazanin" w:hint="cs"/>
          <w:szCs w:val="24"/>
          <w:rtl/>
        </w:rPr>
        <w:t>ج</w:t>
      </w:r>
      <w:r w:rsidRPr="007B72FF">
        <w:rPr>
          <w:rFonts w:hint="cs"/>
          <w:szCs w:val="24"/>
          <w:rtl/>
        </w:rPr>
        <w:t>–</w:t>
      </w:r>
      <w:r w:rsidRPr="007B72FF">
        <w:rPr>
          <w:rFonts w:cs="B Nazanin" w:hint="cs"/>
          <w:szCs w:val="24"/>
          <w:rtl/>
        </w:rPr>
        <w:t xml:space="preserve"> يك نسخه از صورتجلسه </w:t>
      </w:r>
      <w:r w:rsidR="004C0F67" w:rsidRPr="007B72FF">
        <w:rPr>
          <w:rFonts w:cs="B Nazanin" w:hint="cs"/>
          <w:szCs w:val="24"/>
          <w:rtl/>
        </w:rPr>
        <w:t>استعلام بهاء به شماره</w:t>
      </w:r>
      <w:r w:rsidR="000C37D6" w:rsidRPr="007B72FF">
        <w:rPr>
          <w:rFonts w:cs="B Nazanin" w:hint="cs"/>
          <w:szCs w:val="24"/>
          <w:rtl/>
        </w:rPr>
        <w:t>............مورخ.................</w:t>
      </w:r>
      <w:r w:rsidR="004C0F67" w:rsidRPr="007B72FF">
        <w:rPr>
          <w:rFonts w:cs="B Nazanin" w:hint="cs"/>
          <w:szCs w:val="24"/>
          <w:rtl/>
        </w:rPr>
        <w:t xml:space="preserve"> </w:t>
      </w:r>
    </w:p>
    <w:p w:rsidR="00010712" w:rsidRPr="007B72FF" w:rsidRDefault="00543A75" w:rsidP="000C37D6">
      <w:pPr>
        <w:widowControl w:val="0"/>
        <w:tabs>
          <w:tab w:val="left" w:pos="283"/>
        </w:tabs>
        <w:ind w:right="142"/>
        <w:jc w:val="both"/>
        <w:rPr>
          <w:rFonts w:cs="B Nazanin"/>
          <w:szCs w:val="24"/>
          <w:rtl/>
        </w:rPr>
      </w:pPr>
      <w:r w:rsidRPr="007B72FF">
        <w:rPr>
          <w:rFonts w:cs="B Nazanin" w:hint="cs"/>
          <w:szCs w:val="24"/>
          <w:rtl/>
        </w:rPr>
        <w:t xml:space="preserve">د- يك نسخه از پروانه کسب </w:t>
      </w:r>
      <w:r w:rsidR="00010712" w:rsidRPr="007B72FF">
        <w:rPr>
          <w:rFonts w:cs="B Nazanin" w:hint="cs"/>
          <w:szCs w:val="24"/>
          <w:rtl/>
        </w:rPr>
        <w:t xml:space="preserve">به شماره </w:t>
      </w:r>
      <w:r w:rsidR="000C37D6" w:rsidRPr="007B72FF">
        <w:rPr>
          <w:rFonts w:cs="B Nazanin" w:hint="cs"/>
          <w:szCs w:val="24"/>
          <w:rtl/>
        </w:rPr>
        <w:t>.......................</w:t>
      </w:r>
      <w:r w:rsidR="00010712" w:rsidRPr="007B72FF">
        <w:rPr>
          <w:rFonts w:cs="B Nazanin" w:hint="cs"/>
          <w:szCs w:val="24"/>
          <w:rtl/>
        </w:rPr>
        <w:t>مورخ</w:t>
      </w:r>
      <w:r w:rsidR="000C37D6" w:rsidRPr="007B72FF">
        <w:rPr>
          <w:rFonts w:cs="B Nazanin" w:hint="cs"/>
          <w:szCs w:val="24"/>
          <w:rtl/>
        </w:rPr>
        <w:t>..........................</w:t>
      </w:r>
      <w:r w:rsidR="005F7517" w:rsidRPr="007B72FF">
        <w:rPr>
          <w:rFonts w:cs="B Nazanin" w:hint="cs"/>
          <w:szCs w:val="24"/>
          <w:rtl/>
        </w:rPr>
        <w:t xml:space="preserve"> </w:t>
      </w:r>
      <w:r w:rsidR="00010712" w:rsidRPr="007B72FF">
        <w:rPr>
          <w:rFonts w:cs="B Nazanin" w:hint="cs"/>
          <w:szCs w:val="24"/>
          <w:rtl/>
        </w:rPr>
        <w:t>با تاریخ سررسید</w:t>
      </w:r>
      <w:r w:rsidR="000C37D6" w:rsidRPr="007B72FF">
        <w:rPr>
          <w:rFonts w:cs="B Nazanin" w:hint="cs"/>
          <w:szCs w:val="24"/>
          <w:rtl/>
        </w:rPr>
        <w:t>.........................</w:t>
      </w:r>
    </w:p>
    <w:p w:rsidR="00010712" w:rsidRPr="007B72FF" w:rsidRDefault="00010712" w:rsidP="00010712">
      <w:pPr>
        <w:pStyle w:val="Title"/>
        <w:tabs>
          <w:tab w:val="left" w:pos="283"/>
        </w:tabs>
        <w:spacing w:line="300" w:lineRule="auto"/>
        <w:ind w:right="142"/>
        <w:jc w:val="lowKashida"/>
        <w:rPr>
          <w:b/>
          <w:bCs/>
          <w:sz w:val="24"/>
          <w:szCs w:val="24"/>
          <w:rtl/>
        </w:rPr>
      </w:pPr>
      <w:r w:rsidRPr="007B72FF">
        <w:rPr>
          <w:rFonts w:hint="cs"/>
          <w:b/>
          <w:bCs/>
          <w:sz w:val="24"/>
          <w:szCs w:val="24"/>
          <w:rtl/>
        </w:rPr>
        <w:t>ماده 4</w:t>
      </w:r>
      <w:r w:rsidRPr="007B72FF">
        <w:rPr>
          <w:rFonts w:hint="cs"/>
          <w:sz w:val="24"/>
          <w:szCs w:val="24"/>
          <w:rtl/>
        </w:rPr>
        <w:t xml:space="preserve">-مدت انجام قرارداد : </w:t>
      </w:r>
    </w:p>
    <w:p w:rsidR="00010712" w:rsidRPr="007B72FF" w:rsidRDefault="00353761" w:rsidP="000C37D6">
      <w:pPr>
        <w:pStyle w:val="Title"/>
        <w:tabs>
          <w:tab w:val="left" w:pos="283"/>
        </w:tabs>
        <w:spacing w:line="300" w:lineRule="auto"/>
        <w:ind w:right="142"/>
        <w:jc w:val="lowKashida"/>
        <w:rPr>
          <w:rFonts w:cs="B Nazanin"/>
          <w:b/>
          <w:bCs/>
          <w:sz w:val="24"/>
          <w:szCs w:val="24"/>
          <w:rtl/>
        </w:rPr>
      </w:pPr>
      <w:r w:rsidRPr="007B72FF">
        <w:rPr>
          <w:rFonts w:cs="B Nazanin" w:hint="cs"/>
          <w:sz w:val="24"/>
          <w:szCs w:val="24"/>
          <w:rtl/>
        </w:rPr>
        <w:t xml:space="preserve">4-1- </w:t>
      </w:r>
      <w:r w:rsidR="00010712" w:rsidRPr="007B72FF">
        <w:rPr>
          <w:rFonts w:cs="B Nazanin" w:hint="cs"/>
          <w:sz w:val="24"/>
          <w:szCs w:val="24"/>
          <w:rtl/>
        </w:rPr>
        <w:t xml:space="preserve">مدت </w:t>
      </w:r>
      <w:r w:rsidR="005F7517" w:rsidRPr="007B72FF">
        <w:rPr>
          <w:rFonts w:cs="B Nazanin" w:hint="cs"/>
          <w:sz w:val="24"/>
          <w:szCs w:val="24"/>
          <w:rtl/>
        </w:rPr>
        <w:t>قرارداد از</w:t>
      </w:r>
      <w:r w:rsidR="00010712" w:rsidRPr="007B72FF">
        <w:rPr>
          <w:rFonts w:cs="B Nazanin" w:hint="cs"/>
          <w:sz w:val="24"/>
          <w:szCs w:val="24"/>
          <w:rtl/>
        </w:rPr>
        <w:t xml:space="preserve"> </w:t>
      </w:r>
      <w:r w:rsidR="000C37D6" w:rsidRPr="007B72FF">
        <w:rPr>
          <w:rFonts w:cs="B Nazanin" w:hint="cs"/>
          <w:sz w:val="24"/>
          <w:szCs w:val="24"/>
          <w:rtl/>
        </w:rPr>
        <w:t>....................</w:t>
      </w:r>
      <w:r w:rsidR="00010712" w:rsidRPr="007B72FF">
        <w:rPr>
          <w:rFonts w:cs="B Nazanin" w:hint="cs"/>
          <w:sz w:val="24"/>
          <w:szCs w:val="24"/>
          <w:rtl/>
        </w:rPr>
        <w:t xml:space="preserve"> </w:t>
      </w:r>
      <w:r w:rsidR="005F7517" w:rsidRPr="007B72FF">
        <w:rPr>
          <w:rFonts w:cs="B Nazanin" w:hint="cs"/>
          <w:sz w:val="24"/>
          <w:szCs w:val="24"/>
          <w:rtl/>
        </w:rPr>
        <w:t>لغایت</w:t>
      </w:r>
      <w:r w:rsidR="000C37D6" w:rsidRPr="007B72FF">
        <w:rPr>
          <w:rFonts w:cs="B Nazanin" w:hint="cs"/>
          <w:sz w:val="24"/>
          <w:szCs w:val="24"/>
          <w:rtl/>
        </w:rPr>
        <w:t>...........................</w:t>
      </w:r>
      <w:r w:rsidR="00566F33" w:rsidRPr="007B72FF">
        <w:rPr>
          <w:rFonts w:cs="B Nazanin" w:hint="cs"/>
          <w:sz w:val="24"/>
          <w:szCs w:val="24"/>
          <w:rtl/>
        </w:rPr>
        <w:t>به مدت یکسال شمسی می باشد.</w:t>
      </w:r>
    </w:p>
    <w:p w:rsidR="000C37D6" w:rsidRPr="007B72FF" w:rsidRDefault="000C37D6" w:rsidP="000C37D6">
      <w:pPr>
        <w:widowControl w:val="0"/>
        <w:tabs>
          <w:tab w:val="left" w:pos="283"/>
        </w:tabs>
        <w:ind w:right="142"/>
        <w:jc w:val="both"/>
        <w:rPr>
          <w:rFonts w:cs="B Nazanin"/>
          <w:szCs w:val="24"/>
          <w:rtl/>
        </w:rPr>
      </w:pPr>
      <w:r w:rsidRPr="0018651C">
        <w:rPr>
          <w:rFonts w:cs="B Nazanin" w:hint="cs"/>
          <w:b/>
          <w:bCs/>
          <w:szCs w:val="24"/>
          <w:rtl/>
        </w:rPr>
        <w:t xml:space="preserve">تبصره </w:t>
      </w:r>
      <w:r w:rsidR="0018651C">
        <w:rPr>
          <w:rFonts w:cs="B Nazanin" w:hint="cs"/>
          <w:b/>
          <w:bCs/>
          <w:szCs w:val="24"/>
          <w:rtl/>
        </w:rPr>
        <w:t xml:space="preserve">1 </w:t>
      </w:r>
      <w:r w:rsidRPr="0018651C">
        <w:rPr>
          <w:rFonts w:cs="B Nazanin" w:hint="cs"/>
          <w:b/>
          <w:bCs/>
          <w:szCs w:val="24"/>
          <w:rtl/>
        </w:rPr>
        <w:t>:</w:t>
      </w:r>
      <w:r w:rsidRPr="007B72FF">
        <w:rPr>
          <w:rFonts w:cs="B Nazanin" w:hint="cs"/>
          <w:szCs w:val="24"/>
          <w:rtl/>
        </w:rPr>
        <w:t xml:space="preserve"> در صورت در خواست طرف اول، طرف دوم موظف است تا حداکثر سه ماه بدون افزایش مبلغ به انجام موضوع قرارداد ادامه دهد. طرف اول با رعايت مقررات و آئين نامه مالي و معاملاتي دانشگاه موظف به اخذ مجوز از معاونت توسعه و مدیریت منابع دانشگاه در همین راستا خواهد بود (توضيح اينكه در انتهاي قرارداد طرف دوم موظف به تحويل كامل كار به طرف قرارداد بعدي و يا نماينده طرف اول مي‌باشد.) </w:t>
      </w:r>
    </w:p>
    <w:p w:rsidR="00010712" w:rsidRPr="007B72FF" w:rsidRDefault="00010712" w:rsidP="00010712">
      <w:pPr>
        <w:pStyle w:val="Title"/>
        <w:tabs>
          <w:tab w:val="left" w:pos="283"/>
        </w:tabs>
        <w:spacing w:line="300" w:lineRule="auto"/>
        <w:ind w:right="142"/>
        <w:jc w:val="lowKashida"/>
        <w:rPr>
          <w:rFonts w:cs="B Nazanin"/>
          <w:b/>
          <w:bCs/>
          <w:sz w:val="24"/>
          <w:szCs w:val="24"/>
          <w:rtl/>
        </w:rPr>
      </w:pPr>
      <w:r w:rsidRPr="007B72FF">
        <w:rPr>
          <w:rFonts w:hint="cs"/>
          <w:b/>
          <w:bCs/>
          <w:sz w:val="24"/>
          <w:szCs w:val="24"/>
          <w:rtl/>
        </w:rPr>
        <w:t>ماده 5-</w:t>
      </w:r>
      <w:r w:rsidRPr="007B72FF">
        <w:rPr>
          <w:rFonts w:hint="cs"/>
          <w:sz w:val="24"/>
          <w:szCs w:val="24"/>
          <w:rtl/>
        </w:rPr>
        <w:t>مبلغ قرارداد :</w:t>
      </w:r>
      <w:r w:rsidRPr="007B72FF">
        <w:rPr>
          <w:rFonts w:cs="B Nazanin" w:hint="cs"/>
          <w:sz w:val="24"/>
          <w:szCs w:val="24"/>
          <w:rtl/>
        </w:rPr>
        <w:t xml:space="preserve"> </w:t>
      </w:r>
    </w:p>
    <w:p w:rsidR="00010712" w:rsidRPr="007B72FF" w:rsidRDefault="00010712" w:rsidP="00566F33">
      <w:pPr>
        <w:pStyle w:val="Title"/>
        <w:tabs>
          <w:tab w:val="left" w:pos="283"/>
        </w:tabs>
        <w:spacing w:line="300" w:lineRule="auto"/>
        <w:ind w:right="142"/>
        <w:jc w:val="lowKashida"/>
        <w:rPr>
          <w:rFonts w:cs="B Nazanin"/>
          <w:b/>
          <w:bCs/>
          <w:sz w:val="24"/>
          <w:szCs w:val="24"/>
          <w:rtl/>
        </w:rPr>
      </w:pPr>
      <w:r w:rsidRPr="007B72FF">
        <w:rPr>
          <w:rFonts w:cs="B Nazanin" w:hint="cs"/>
          <w:b/>
          <w:bCs/>
          <w:sz w:val="24"/>
          <w:szCs w:val="24"/>
          <w:rtl/>
        </w:rPr>
        <w:t>5-1-</w:t>
      </w:r>
      <w:r w:rsidRPr="007B72FF">
        <w:rPr>
          <w:rFonts w:cs="B Nazanin" w:hint="cs"/>
          <w:sz w:val="24"/>
          <w:szCs w:val="24"/>
          <w:rtl/>
        </w:rPr>
        <w:t xml:space="preserve">براساس </w:t>
      </w:r>
      <w:r w:rsidR="00566F33" w:rsidRPr="007B72FF">
        <w:rPr>
          <w:rFonts w:cs="B Nazanin" w:hint="cs"/>
          <w:sz w:val="24"/>
          <w:szCs w:val="24"/>
          <w:rtl/>
        </w:rPr>
        <w:t>خدمت</w:t>
      </w:r>
      <w:r w:rsidRPr="007B72FF">
        <w:rPr>
          <w:rFonts w:cs="B Nazanin" w:hint="cs"/>
          <w:sz w:val="24"/>
          <w:szCs w:val="24"/>
          <w:rtl/>
        </w:rPr>
        <w:t xml:space="preserve"> انجام شده و تائيد </w:t>
      </w:r>
      <w:r w:rsidR="00566F33" w:rsidRPr="007B72FF">
        <w:rPr>
          <w:rFonts w:cs="B Nazanin" w:hint="cs"/>
          <w:sz w:val="24"/>
          <w:szCs w:val="24"/>
          <w:rtl/>
        </w:rPr>
        <w:t>ناظر قراداد</w:t>
      </w:r>
      <w:r w:rsidRPr="007B72FF">
        <w:rPr>
          <w:rFonts w:cs="B Nazanin" w:hint="cs"/>
          <w:sz w:val="24"/>
          <w:szCs w:val="24"/>
          <w:rtl/>
        </w:rPr>
        <w:t xml:space="preserve"> به شرح ذيل اقدام خواهد شد. </w:t>
      </w:r>
    </w:p>
    <w:p w:rsidR="00010712" w:rsidRPr="007B72FF" w:rsidRDefault="00010712" w:rsidP="00346A05">
      <w:pPr>
        <w:pStyle w:val="Title"/>
        <w:tabs>
          <w:tab w:val="left" w:pos="283"/>
        </w:tabs>
        <w:spacing w:line="300" w:lineRule="auto"/>
        <w:ind w:right="142"/>
        <w:jc w:val="lowKashida"/>
        <w:rPr>
          <w:rFonts w:cs="B Nazanin"/>
          <w:b/>
          <w:bCs/>
          <w:sz w:val="24"/>
          <w:szCs w:val="24"/>
          <w:rtl/>
        </w:rPr>
      </w:pPr>
      <w:r w:rsidRPr="007B72FF">
        <w:rPr>
          <w:rFonts w:cs="B Nazanin" w:hint="cs"/>
          <w:b/>
          <w:bCs/>
          <w:sz w:val="24"/>
          <w:szCs w:val="24"/>
          <w:rtl/>
        </w:rPr>
        <w:t>5-1-1-</w:t>
      </w:r>
      <w:r w:rsidRPr="007B72FF">
        <w:rPr>
          <w:rFonts w:cs="B Nazanin" w:hint="cs"/>
          <w:sz w:val="24"/>
          <w:szCs w:val="24"/>
          <w:rtl/>
        </w:rPr>
        <w:t xml:space="preserve"> ارزش هر واحد كار : به ازاي هر برگ یک رو  </w:t>
      </w:r>
      <w:r w:rsidR="00346A05" w:rsidRPr="007B72FF">
        <w:rPr>
          <w:rFonts w:cs="B Nazanin" w:hint="cs"/>
          <w:sz w:val="24"/>
          <w:szCs w:val="24"/>
          <w:rtl/>
        </w:rPr>
        <w:t>.................</w:t>
      </w:r>
      <w:r w:rsidR="00B91E4A" w:rsidRPr="007B72FF">
        <w:rPr>
          <w:rFonts w:cs="B Nazanin" w:hint="cs"/>
          <w:sz w:val="24"/>
          <w:szCs w:val="24"/>
          <w:rtl/>
        </w:rPr>
        <w:t>ریال</w:t>
      </w:r>
      <w:r w:rsidR="00566F33" w:rsidRPr="007B72FF">
        <w:rPr>
          <w:rFonts w:cs="B Nazanin" w:hint="cs"/>
          <w:sz w:val="24"/>
          <w:szCs w:val="24"/>
          <w:rtl/>
        </w:rPr>
        <w:t>(</w:t>
      </w:r>
      <w:r w:rsidR="00346A05" w:rsidRPr="007B72FF">
        <w:rPr>
          <w:rFonts w:cs="B Nazanin" w:hint="cs"/>
          <w:sz w:val="24"/>
          <w:szCs w:val="24"/>
          <w:rtl/>
        </w:rPr>
        <w:t>.................</w:t>
      </w:r>
      <w:r w:rsidR="00566F33" w:rsidRPr="007B72FF">
        <w:rPr>
          <w:rFonts w:cs="B Nazanin" w:hint="cs"/>
          <w:sz w:val="24"/>
          <w:szCs w:val="24"/>
          <w:rtl/>
        </w:rPr>
        <w:t xml:space="preserve"> ریال)</w:t>
      </w:r>
      <w:r w:rsidR="00B91E4A" w:rsidRPr="007B72FF">
        <w:rPr>
          <w:rFonts w:cs="B Nazanin" w:hint="cs"/>
          <w:sz w:val="24"/>
          <w:szCs w:val="24"/>
          <w:rtl/>
        </w:rPr>
        <w:t xml:space="preserve"> </w:t>
      </w:r>
      <w:r w:rsidRPr="007B72FF">
        <w:rPr>
          <w:rFonts w:cs="B Nazanin" w:hint="cs"/>
          <w:b/>
          <w:bCs/>
          <w:sz w:val="24"/>
          <w:szCs w:val="24"/>
          <w:rtl/>
        </w:rPr>
        <w:t>و دورو</w:t>
      </w:r>
      <w:r w:rsidR="00346A05" w:rsidRPr="007B72FF">
        <w:rPr>
          <w:rFonts w:cs="B Nazanin" w:hint="cs"/>
          <w:sz w:val="24"/>
          <w:szCs w:val="24"/>
          <w:rtl/>
        </w:rPr>
        <w:t>..............</w:t>
      </w:r>
      <w:r w:rsidR="0075233A" w:rsidRPr="007B72FF">
        <w:rPr>
          <w:rFonts w:cs="B Nazanin" w:hint="cs"/>
          <w:sz w:val="24"/>
          <w:szCs w:val="24"/>
          <w:rtl/>
        </w:rPr>
        <w:t>ریال(</w:t>
      </w:r>
      <w:r w:rsidR="00346A05" w:rsidRPr="007B72FF">
        <w:rPr>
          <w:rFonts w:cs="B Nazanin" w:hint="cs"/>
          <w:sz w:val="24"/>
          <w:szCs w:val="24"/>
          <w:rtl/>
        </w:rPr>
        <w:t>.................</w:t>
      </w:r>
      <w:r w:rsidR="0075233A" w:rsidRPr="007B72FF">
        <w:rPr>
          <w:rFonts w:cs="B Nazanin" w:hint="cs"/>
          <w:sz w:val="24"/>
          <w:szCs w:val="24"/>
          <w:rtl/>
        </w:rPr>
        <w:t xml:space="preserve"> ریال)</w:t>
      </w:r>
    </w:p>
    <w:p w:rsidR="00010712" w:rsidRPr="007B72FF" w:rsidRDefault="00010712" w:rsidP="00346A05">
      <w:pPr>
        <w:pStyle w:val="Title"/>
        <w:tabs>
          <w:tab w:val="left" w:pos="283"/>
        </w:tabs>
        <w:spacing w:line="300" w:lineRule="auto"/>
        <w:ind w:right="142"/>
        <w:jc w:val="lowKashida"/>
        <w:rPr>
          <w:rFonts w:cs="B Nazanin"/>
          <w:b/>
          <w:bCs/>
          <w:sz w:val="24"/>
          <w:szCs w:val="24"/>
          <w:rtl/>
        </w:rPr>
      </w:pPr>
      <w:r w:rsidRPr="007B72FF">
        <w:rPr>
          <w:rFonts w:cs="B Nazanin" w:hint="cs"/>
          <w:b/>
          <w:bCs/>
          <w:sz w:val="24"/>
          <w:szCs w:val="24"/>
          <w:rtl/>
        </w:rPr>
        <w:t>5-1-2-</w:t>
      </w:r>
      <w:r w:rsidRPr="007B72FF">
        <w:rPr>
          <w:rFonts w:cs="B Nazanin" w:hint="cs"/>
          <w:sz w:val="24"/>
          <w:szCs w:val="24"/>
          <w:rtl/>
        </w:rPr>
        <w:t xml:space="preserve"> كل مبلغ قرارداد : سقف انجام کار</w:t>
      </w:r>
      <w:r w:rsidR="00346A05" w:rsidRPr="007B72FF">
        <w:rPr>
          <w:rFonts w:cs="B Nazanin" w:hint="cs"/>
          <w:sz w:val="24"/>
          <w:szCs w:val="24"/>
          <w:rtl/>
        </w:rPr>
        <w:t>..................</w:t>
      </w:r>
      <w:r w:rsidR="00B91E4A" w:rsidRPr="007B72FF">
        <w:rPr>
          <w:rFonts w:cs="B Nazanin" w:hint="cs"/>
          <w:sz w:val="24"/>
          <w:szCs w:val="24"/>
          <w:rtl/>
        </w:rPr>
        <w:t>ماهیانه</w:t>
      </w:r>
      <w:r w:rsidRPr="007B72FF">
        <w:rPr>
          <w:rFonts w:cs="B Nazanin" w:hint="cs"/>
          <w:sz w:val="24"/>
          <w:szCs w:val="24"/>
          <w:rtl/>
        </w:rPr>
        <w:t xml:space="preserve"> </w:t>
      </w:r>
      <w:r w:rsidR="00346A05" w:rsidRPr="007B72FF">
        <w:rPr>
          <w:rFonts w:cs="B Nazanin" w:hint="cs"/>
          <w:sz w:val="24"/>
          <w:szCs w:val="24"/>
          <w:rtl/>
        </w:rPr>
        <w:t>................</w:t>
      </w:r>
      <w:r w:rsidRPr="007B72FF">
        <w:rPr>
          <w:rFonts w:cs="B Nazanin" w:hint="cs"/>
          <w:sz w:val="24"/>
          <w:szCs w:val="24"/>
          <w:rtl/>
        </w:rPr>
        <w:t xml:space="preserve">ریال </w:t>
      </w:r>
      <w:r w:rsidR="00B91E4A" w:rsidRPr="007B72FF">
        <w:rPr>
          <w:rFonts w:cs="B Nazanin" w:hint="cs"/>
          <w:sz w:val="24"/>
          <w:szCs w:val="24"/>
          <w:rtl/>
        </w:rPr>
        <w:t xml:space="preserve">به حروف </w:t>
      </w:r>
      <w:r w:rsidRPr="007B72FF">
        <w:rPr>
          <w:rFonts w:cs="B Nazanin" w:hint="cs"/>
          <w:sz w:val="24"/>
          <w:szCs w:val="24"/>
          <w:rtl/>
        </w:rPr>
        <w:t>(</w:t>
      </w:r>
      <w:r w:rsidR="00346A05" w:rsidRPr="007B72FF">
        <w:rPr>
          <w:rFonts w:cs="B Nazanin" w:hint="cs"/>
          <w:sz w:val="24"/>
          <w:szCs w:val="24"/>
          <w:rtl/>
        </w:rPr>
        <w:t>.....................................</w:t>
      </w:r>
      <w:r w:rsidR="00B91E4A" w:rsidRPr="007B72FF">
        <w:rPr>
          <w:rFonts w:cs="B Nazanin" w:hint="cs"/>
          <w:sz w:val="24"/>
          <w:szCs w:val="24"/>
          <w:rtl/>
        </w:rPr>
        <w:t xml:space="preserve"> ریال </w:t>
      </w:r>
      <w:r w:rsidRPr="007B72FF">
        <w:rPr>
          <w:rFonts w:cs="B Nazanin" w:hint="cs"/>
          <w:sz w:val="24"/>
          <w:szCs w:val="24"/>
          <w:rtl/>
        </w:rPr>
        <w:t xml:space="preserve">)و سالیانه </w:t>
      </w:r>
      <w:r w:rsidR="00346A05" w:rsidRPr="007B72FF">
        <w:rPr>
          <w:rFonts w:cs="B Nazanin" w:hint="cs"/>
          <w:b/>
          <w:bCs/>
          <w:sz w:val="24"/>
          <w:szCs w:val="24"/>
          <w:rtl/>
        </w:rPr>
        <w:t>...........................</w:t>
      </w:r>
      <w:r w:rsidR="00471B5B" w:rsidRPr="007B72FF">
        <w:rPr>
          <w:rFonts w:cs="B Nazanin" w:hint="cs"/>
          <w:b/>
          <w:bCs/>
          <w:sz w:val="24"/>
          <w:szCs w:val="24"/>
          <w:rtl/>
        </w:rPr>
        <w:t xml:space="preserve"> ریال</w:t>
      </w:r>
      <w:r w:rsidR="00B91E4A" w:rsidRPr="007B72FF">
        <w:rPr>
          <w:rFonts w:cs="B Nazanin" w:hint="cs"/>
          <w:b/>
          <w:bCs/>
          <w:sz w:val="24"/>
          <w:szCs w:val="24"/>
          <w:rtl/>
        </w:rPr>
        <w:t xml:space="preserve"> به حروف </w:t>
      </w:r>
      <w:r w:rsidRPr="007B72FF">
        <w:rPr>
          <w:rFonts w:cs="B Nazanin" w:hint="cs"/>
          <w:b/>
          <w:bCs/>
          <w:sz w:val="24"/>
          <w:szCs w:val="24"/>
          <w:rtl/>
        </w:rPr>
        <w:t xml:space="preserve"> (</w:t>
      </w:r>
      <w:r w:rsidR="00346A05" w:rsidRPr="007B72FF">
        <w:rPr>
          <w:rFonts w:cs="B Nazanin" w:hint="cs"/>
          <w:b/>
          <w:bCs/>
          <w:sz w:val="24"/>
          <w:szCs w:val="24"/>
          <w:rtl/>
        </w:rPr>
        <w:t>........................................</w:t>
      </w:r>
      <w:r w:rsidR="00471B5B" w:rsidRPr="007B72FF">
        <w:rPr>
          <w:rFonts w:cs="B Nazanin" w:hint="cs"/>
          <w:b/>
          <w:bCs/>
          <w:sz w:val="24"/>
          <w:szCs w:val="24"/>
          <w:rtl/>
        </w:rPr>
        <w:t xml:space="preserve"> </w:t>
      </w:r>
      <w:r w:rsidR="00B91E4A" w:rsidRPr="007B72FF">
        <w:rPr>
          <w:rFonts w:cs="B Nazanin" w:hint="cs"/>
          <w:b/>
          <w:bCs/>
          <w:sz w:val="24"/>
          <w:szCs w:val="24"/>
          <w:rtl/>
        </w:rPr>
        <w:t xml:space="preserve">ریال </w:t>
      </w:r>
      <w:r w:rsidRPr="007B72FF">
        <w:rPr>
          <w:rFonts w:cs="B Nazanin" w:hint="cs"/>
          <w:b/>
          <w:bCs/>
          <w:sz w:val="24"/>
          <w:szCs w:val="24"/>
          <w:rtl/>
        </w:rPr>
        <w:t>)</w:t>
      </w:r>
      <w:r w:rsidRPr="007B72FF">
        <w:rPr>
          <w:rFonts w:cs="B Nazanin" w:hint="cs"/>
          <w:sz w:val="24"/>
          <w:szCs w:val="24"/>
          <w:rtl/>
        </w:rPr>
        <w:t xml:space="preserve"> می باشد . (برحسب آمار فعالیت انجام شده جهت تکثیر نامه ها به درخواست </w:t>
      </w:r>
      <w:r w:rsidRPr="007B72FF">
        <w:rPr>
          <w:rFonts w:cs="B Nazanin" w:hint="cs"/>
          <w:b/>
          <w:bCs/>
          <w:sz w:val="24"/>
          <w:szCs w:val="24"/>
          <w:rtl/>
          <w:lang w:bidi="ar-SA"/>
        </w:rPr>
        <w:t xml:space="preserve">طرف اول </w:t>
      </w:r>
      <w:r w:rsidRPr="007B72FF">
        <w:rPr>
          <w:rFonts w:cs="B Nazanin" w:hint="cs"/>
          <w:sz w:val="24"/>
          <w:szCs w:val="24"/>
          <w:rtl/>
        </w:rPr>
        <w:t xml:space="preserve"> که ماهانه متغیر است)</w:t>
      </w:r>
    </w:p>
    <w:p w:rsidR="00471B5B" w:rsidRPr="007B72FF" w:rsidRDefault="00010712" w:rsidP="00563D1E">
      <w:pPr>
        <w:tabs>
          <w:tab w:val="left" w:pos="283"/>
        </w:tabs>
        <w:ind w:right="142"/>
        <w:jc w:val="both"/>
        <w:rPr>
          <w:rFonts w:cs="B Nazanin"/>
          <w:szCs w:val="24"/>
          <w:rtl/>
        </w:rPr>
      </w:pPr>
      <w:r w:rsidRPr="007B72FF">
        <w:rPr>
          <w:rFonts w:cs="B Nazanin" w:hint="cs"/>
          <w:b/>
          <w:bCs/>
          <w:szCs w:val="24"/>
          <w:rtl/>
        </w:rPr>
        <w:t>5-1-3-</w:t>
      </w:r>
      <w:r w:rsidRPr="007B72FF">
        <w:rPr>
          <w:rFonts w:cs="B Nazanin" w:hint="cs"/>
          <w:szCs w:val="24"/>
          <w:rtl/>
        </w:rPr>
        <w:t xml:space="preserve">مبلغ هزينه نامه‌هاي ارباب رجوع (شخصي) توسط ذينفع با نرخ تصويبي اتحاديه مربوطه پرداخت ميشود و </w:t>
      </w:r>
      <w:r w:rsidR="00563D1E" w:rsidRPr="007B72FF">
        <w:rPr>
          <w:rFonts w:cs="B Nazanin" w:hint="cs"/>
          <w:szCs w:val="24"/>
          <w:rtl/>
        </w:rPr>
        <w:t>طرف اول</w:t>
      </w:r>
      <w:r w:rsidRPr="007B72FF">
        <w:rPr>
          <w:rFonts w:cs="B Nazanin" w:hint="cs"/>
          <w:b/>
          <w:bCs/>
          <w:szCs w:val="24"/>
          <w:rtl/>
        </w:rPr>
        <w:t xml:space="preserve">                                             </w:t>
      </w:r>
      <w:r w:rsidRPr="007B72FF">
        <w:rPr>
          <w:rFonts w:cs="B Nazanin" w:hint="cs"/>
          <w:szCs w:val="24"/>
          <w:rtl/>
        </w:rPr>
        <w:t>صرفاً جنبه نظارتي تعرفه مصوب را خواهد داشت .</w:t>
      </w:r>
      <w:r w:rsidR="00471B5B" w:rsidRPr="007B72FF">
        <w:rPr>
          <w:rFonts w:cs="B Nazanin" w:hint="cs"/>
          <w:szCs w:val="24"/>
          <w:rtl/>
        </w:rPr>
        <w:t xml:space="preserve"> </w:t>
      </w:r>
    </w:p>
    <w:p w:rsidR="00010712" w:rsidRPr="007B72FF" w:rsidRDefault="00471B5B" w:rsidP="00F41612">
      <w:pPr>
        <w:tabs>
          <w:tab w:val="left" w:pos="283"/>
        </w:tabs>
        <w:ind w:right="142"/>
        <w:jc w:val="both"/>
        <w:rPr>
          <w:rFonts w:cs="B Nazanin"/>
          <w:szCs w:val="24"/>
          <w:rtl/>
        </w:rPr>
      </w:pPr>
      <w:r w:rsidRPr="007B72FF">
        <w:rPr>
          <w:rFonts w:cs="B Nazanin" w:hint="cs"/>
          <w:b/>
          <w:bCs/>
          <w:szCs w:val="24"/>
          <w:rtl/>
        </w:rPr>
        <w:t xml:space="preserve">5-2- </w:t>
      </w:r>
      <w:r w:rsidRPr="007B72FF">
        <w:rPr>
          <w:rFonts w:cs="B Nazanin" w:hint="cs"/>
          <w:szCs w:val="24"/>
          <w:rtl/>
        </w:rPr>
        <w:t xml:space="preserve">کل مبلغ ماهیانه بر اساس گزارش عملکرد که مورد تایید طرف اول   میباشد  هرماهه به شماره حساب </w:t>
      </w:r>
      <w:r w:rsidR="00F41612" w:rsidRPr="007B72FF">
        <w:rPr>
          <w:rFonts w:cs="B Nazanin" w:hint="cs"/>
          <w:szCs w:val="24"/>
          <w:rtl/>
        </w:rPr>
        <w:t>........................</w:t>
      </w:r>
      <w:r w:rsidRPr="007B72FF">
        <w:rPr>
          <w:rFonts w:cs="B Nazanin" w:hint="cs"/>
          <w:szCs w:val="24"/>
          <w:rtl/>
        </w:rPr>
        <w:t xml:space="preserve"> بانک </w:t>
      </w:r>
      <w:r w:rsidR="00F41612" w:rsidRPr="007B72FF">
        <w:rPr>
          <w:rFonts w:cs="B Nazanin" w:hint="cs"/>
          <w:szCs w:val="24"/>
          <w:rtl/>
        </w:rPr>
        <w:t>................</w:t>
      </w:r>
      <w:r w:rsidRPr="007B72FF">
        <w:rPr>
          <w:rFonts w:cs="B Nazanin" w:hint="cs"/>
          <w:szCs w:val="24"/>
          <w:rtl/>
        </w:rPr>
        <w:t xml:space="preserve"> شعبه </w:t>
      </w:r>
      <w:r w:rsidR="00F41612" w:rsidRPr="007B72FF">
        <w:rPr>
          <w:rFonts w:cs="B Nazanin" w:hint="cs"/>
          <w:szCs w:val="24"/>
          <w:rtl/>
        </w:rPr>
        <w:t>.....................</w:t>
      </w:r>
      <w:r w:rsidRPr="007B72FF">
        <w:rPr>
          <w:rFonts w:cs="B Nazanin" w:hint="cs"/>
          <w:szCs w:val="24"/>
          <w:rtl/>
        </w:rPr>
        <w:t xml:space="preserve"> به نام </w:t>
      </w:r>
      <w:r w:rsidR="00F41612" w:rsidRPr="007B72FF">
        <w:rPr>
          <w:rFonts w:cs="B Nazanin" w:hint="cs"/>
          <w:szCs w:val="24"/>
          <w:rtl/>
        </w:rPr>
        <w:t>...........................................</w:t>
      </w:r>
      <w:r w:rsidRPr="007B72FF">
        <w:rPr>
          <w:rFonts w:cs="B Nazanin" w:hint="cs"/>
          <w:szCs w:val="24"/>
          <w:rtl/>
        </w:rPr>
        <w:t xml:space="preserve"> پرداخت می گردد. و پرداخت ها فقط باید از طریق واریز به  شماره حساب مذکورباشد</w:t>
      </w:r>
    </w:p>
    <w:p w:rsidR="00010712" w:rsidRPr="007B72FF" w:rsidRDefault="00010712" w:rsidP="00010712">
      <w:pPr>
        <w:tabs>
          <w:tab w:val="left" w:pos="283"/>
        </w:tabs>
        <w:ind w:right="142"/>
        <w:jc w:val="both"/>
        <w:rPr>
          <w:rFonts w:cs="B Titr"/>
          <w:b/>
          <w:bCs/>
          <w:szCs w:val="24"/>
          <w:rtl/>
        </w:rPr>
      </w:pPr>
      <w:r w:rsidRPr="007B72FF">
        <w:rPr>
          <w:rFonts w:cs="B Titr" w:hint="cs"/>
          <w:szCs w:val="24"/>
          <w:rtl/>
        </w:rPr>
        <w:t>ماده 6-</w:t>
      </w:r>
      <w:r w:rsidRPr="007B72FF">
        <w:rPr>
          <w:rFonts w:cs="B Titr"/>
          <w:szCs w:val="24"/>
          <w:rtl/>
        </w:rPr>
        <w:t xml:space="preserve"> </w:t>
      </w:r>
      <w:r w:rsidRPr="007B72FF">
        <w:rPr>
          <w:rFonts w:cs="B Titr"/>
          <w:b/>
          <w:bCs/>
          <w:szCs w:val="24"/>
          <w:rtl/>
        </w:rPr>
        <w:t>نحوه پرداخت پس از کسر کلیه کسورات قانونی :</w:t>
      </w:r>
    </w:p>
    <w:p w:rsidR="00010712" w:rsidRPr="007B72FF" w:rsidRDefault="00010712" w:rsidP="00010712">
      <w:pPr>
        <w:tabs>
          <w:tab w:val="left" w:pos="283"/>
        </w:tabs>
        <w:ind w:right="142"/>
        <w:jc w:val="both"/>
        <w:rPr>
          <w:rFonts w:cs="B Nazanin"/>
          <w:szCs w:val="24"/>
          <w:rtl/>
        </w:rPr>
      </w:pPr>
      <w:r w:rsidRPr="007B72FF">
        <w:rPr>
          <w:rFonts w:cs="B Nazanin" w:hint="cs"/>
          <w:szCs w:val="24"/>
          <w:rtl/>
        </w:rPr>
        <w:t>6-1-پرداخت مبلغ قرارداد توسط طرف اول  در 12 مرحله  به شرح زیر خواهد بود :</w:t>
      </w:r>
    </w:p>
    <w:p w:rsidR="00010712" w:rsidRPr="007B72FF" w:rsidRDefault="00010712" w:rsidP="00010712">
      <w:pPr>
        <w:tabs>
          <w:tab w:val="left" w:pos="283"/>
          <w:tab w:val="left" w:pos="9639"/>
        </w:tabs>
        <w:spacing w:line="276" w:lineRule="auto"/>
        <w:ind w:right="142"/>
        <w:jc w:val="both"/>
        <w:rPr>
          <w:rFonts w:cs="B Nazanin"/>
          <w:szCs w:val="24"/>
          <w:rtl/>
        </w:rPr>
      </w:pPr>
      <w:r w:rsidRPr="007B72FF">
        <w:rPr>
          <w:rFonts w:cs="B Nazanin" w:hint="cs"/>
          <w:szCs w:val="24"/>
          <w:rtl/>
        </w:rPr>
        <w:t xml:space="preserve">6-1-1- کلیه پرداخت ها به طرف دوم پس از ارائه صورت وضعیت توسط طرف دوم منوط به تائید کارکرد توسط ناظر </w:t>
      </w:r>
      <w:r w:rsidRPr="007B72FF">
        <w:rPr>
          <w:rFonts w:cs="B Nazanin" w:hint="cs"/>
          <w:spacing w:val="-6"/>
          <w:szCs w:val="24"/>
          <w:rtl/>
        </w:rPr>
        <w:t xml:space="preserve">و طرف اول قرارداد </w:t>
      </w:r>
      <w:r w:rsidRPr="007B72FF">
        <w:rPr>
          <w:rFonts w:cs="B Nazanin"/>
          <w:szCs w:val="24"/>
          <w:rtl/>
        </w:rPr>
        <w:t xml:space="preserve">پس از </w:t>
      </w:r>
      <w:r w:rsidRPr="007B72FF">
        <w:rPr>
          <w:rFonts w:cs="B Nazanin" w:hint="cs"/>
          <w:szCs w:val="24"/>
          <w:rtl/>
        </w:rPr>
        <w:t xml:space="preserve">طی </w:t>
      </w:r>
      <w:r w:rsidRPr="007B72FF">
        <w:rPr>
          <w:rFonts w:cs="B Nazanin"/>
          <w:szCs w:val="24"/>
          <w:rtl/>
        </w:rPr>
        <w:t>مراحل قانونی و کسرکلیه کسورات قانونی</w:t>
      </w:r>
      <w:r w:rsidRPr="007B72FF">
        <w:rPr>
          <w:rFonts w:cs="B Nazanin" w:hint="cs"/>
          <w:szCs w:val="24"/>
          <w:rtl/>
        </w:rPr>
        <w:t xml:space="preserve"> می باشد.، </w:t>
      </w:r>
    </w:p>
    <w:p w:rsidR="00010712" w:rsidRPr="007B72FF" w:rsidRDefault="00010712" w:rsidP="00566F33">
      <w:pPr>
        <w:tabs>
          <w:tab w:val="left" w:pos="283"/>
          <w:tab w:val="left" w:pos="9639"/>
        </w:tabs>
        <w:spacing w:line="276" w:lineRule="auto"/>
        <w:ind w:right="142"/>
        <w:jc w:val="both"/>
        <w:rPr>
          <w:rFonts w:cs="B Nazanin"/>
          <w:szCs w:val="24"/>
          <w:rtl/>
        </w:rPr>
      </w:pPr>
      <w:r w:rsidRPr="007B72FF">
        <w:rPr>
          <w:rFonts w:cs="B Nazanin" w:hint="cs"/>
          <w:szCs w:val="24"/>
          <w:rtl/>
        </w:rPr>
        <w:t xml:space="preserve">6-1-2-پرداخت مالیات, حق بیمه تامین اجتماعی یا بیمه بیکاری و عوارض دیگر به عهده طرف دوم خواهد بود </w:t>
      </w:r>
    </w:p>
    <w:p w:rsidR="00010712" w:rsidRPr="007B72FF" w:rsidRDefault="00010712" w:rsidP="00010712">
      <w:pPr>
        <w:tabs>
          <w:tab w:val="left" w:pos="283"/>
        </w:tabs>
        <w:ind w:right="142"/>
        <w:jc w:val="both"/>
        <w:rPr>
          <w:rFonts w:cs="B Nazanin"/>
          <w:szCs w:val="24"/>
          <w:rtl/>
        </w:rPr>
      </w:pPr>
      <w:r w:rsidRPr="007B72FF">
        <w:rPr>
          <w:rFonts w:cs="B Nazanin" w:hint="cs"/>
          <w:szCs w:val="24"/>
          <w:rtl/>
        </w:rPr>
        <w:t>6-1-3- از هر پرداخت به طرف دوم 5% بابت ماده 38 قانون تامین اجتماعی کسر که در حساب سپرده نزد طرف اول نگهداری می شود، استرداد 5% سپرده مذکور پس از ارائه مفاصا حساب از سازمان تامین اجتماعی توسط طرف دوم با رعایت ماده 38 و اصلاحات الحاقی به آن  و تسویه حساب کامل موضوع قرارداد ممکن خواهد بود.</w:t>
      </w:r>
    </w:p>
    <w:p w:rsidR="00010712" w:rsidRPr="007B72FF" w:rsidRDefault="00010712" w:rsidP="00010712">
      <w:pPr>
        <w:tabs>
          <w:tab w:val="left" w:pos="283"/>
          <w:tab w:val="left" w:pos="9639"/>
        </w:tabs>
        <w:spacing w:line="276" w:lineRule="auto"/>
        <w:ind w:right="142"/>
        <w:jc w:val="both"/>
        <w:rPr>
          <w:rFonts w:cs="B Nazanin"/>
          <w:szCs w:val="24"/>
          <w:rtl/>
        </w:rPr>
      </w:pPr>
      <w:r w:rsidRPr="007B72FF">
        <w:rPr>
          <w:rFonts w:cs="B Nazanin" w:hint="cs"/>
          <w:szCs w:val="24"/>
          <w:rtl/>
        </w:rPr>
        <w:t>6-1-4- صورت وضعیتهای تایید شده ا</w:t>
      </w:r>
      <w:r w:rsidR="0075233A" w:rsidRPr="007B72FF">
        <w:rPr>
          <w:rFonts w:cs="B Nazanin" w:hint="cs"/>
          <w:szCs w:val="24"/>
          <w:rtl/>
        </w:rPr>
        <w:t xml:space="preserve">ز سوی ناظر و طرف اول قبل از هر </w:t>
      </w:r>
      <w:r w:rsidRPr="007B72FF">
        <w:rPr>
          <w:rFonts w:cs="B Nazanin" w:hint="cs"/>
          <w:szCs w:val="24"/>
          <w:rtl/>
        </w:rPr>
        <w:t>پرداخت به طرف دوم می بایست مورد رسیدگی و تائید واحد امور مالی  قرار گیرد .</w:t>
      </w:r>
    </w:p>
    <w:p w:rsidR="00010712" w:rsidRDefault="00010712" w:rsidP="00010712">
      <w:pPr>
        <w:tabs>
          <w:tab w:val="left" w:pos="283"/>
        </w:tabs>
        <w:ind w:right="142"/>
        <w:jc w:val="both"/>
        <w:rPr>
          <w:rFonts w:cs="B Nazanin"/>
          <w:szCs w:val="24"/>
          <w:rtl/>
        </w:rPr>
      </w:pPr>
      <w:r w:rsidRPr="007B72FF">
        <w:rPr>
          <w:rFonts w:cs="B Nazanin" w:hint="cs"/>
          <w:szCs w:val="24"/>
          <w:rtl/>
        </w:rPr>
        <w:t>6-1-5-آخرین نوبت پرداخت به طرف دوم منوط به اخذ تسویه حساب کارکنان و مفاصا حساب سازمان تامین اجتماعی و سازمان امور مالياتي و سایر مدارک مورد درخواست و تسویه حساب کامل موضوع قرارداد خواهد بود.</w:t>
      </w:r>
    </w:p>
    <w:p w:rsidR="00107A93" w:rsidRDefault="00D570E9" w:rsidP="00D570E9">
      <w:pPr>
        <w:tabs>
          <w:tab w:val="left" w:pos="283"/>
        </w:tabs>
        <w:ind w:right="142"/>
        <w:jc w:val="both"/>
        <w:rPr>
          <w:rFonts w:cs="B Nazanin"/>
          <w:szCs w:val="24"/>
          <w:rtl/>
        </w:rPr>
      </w:pPr>
      <w:r>
        <w:rPr>
          <w:rFonts w:cs="B Nazanin" w:hint="cs"/>
          <w:szCs w:val="24"/>
          <w:rtl/>
        </w:rPr>
        <w:lastRenderedPageBreak/>
        <w:t>6-1-6-</w:t>
      </w:r>
      <w:r w:rsidRPr="00D570E9">
        <w:rPr>
          <w:rFonts w:cs="B Nazanin"/>
          <w:szCs w:val="24"/>
          <w:rtl/>
        </w:rPr>
        <w:t>در صورت ارائه گواه</w:t>
      </w:r>
      <w:r w:rsidRPr="00D570E9">
        <w:rPr>
          <w:rFonts w:cs="B Nazanin" w:hint="cs"/>
          <w:szCs w:val="24"/>
          <w:rtl/>
        </w:rPr>
        <w:t>ی</w:t>
      </w:r>
      <w:r w:rsidRPr="00D570E9">
        <w:rPr>
          <w:rFonts w:cs="B Nazanin"/>
          <w:szCs w:val="24"/>
          <w:rtl/>
        </w:rPr>
        <w:t xml:space="preserve"> مال</w:t>
      </w:r>
      <w:r w:rsidRPr="00D570E9">
        <w:rPr>
          <w:rFonts w:cs="B Nazanin" w:hint="cs"/>
          <w:szCs w:val="24"/>
          <w:rtl/>
        </w:rPr>
        <w:t>ی</w:t>
      </w:r>
      <w:r w:rsidRPr="00D570E9">
        <w:rPr>
          <w:rFonts w:cs="B Nazanin" w:hint="eastAsia"/>
          <w:szCs w:val="24"/>
          <w:rtl/>
        </w:rPr>
        <w:t>ات</w:t>
      </w:r>
      <w:r w:rsidRPr="00D570E9">
        <w:rPr>
          <w:rFonts w:cs="B Nazanin"/>
          <w:szCs w:val="24"/>
          <w:rtl/>
        </w:rPr>
        <w:t xml:space="preserve"> بر ارزش افزوده از سو</w:t>
      </w:r>
      <w:r w:rsidRPr="00D570E9">
        <w:rPr>
          <w:rFonts w:cs="B Nazanin" w:hint="cs"/>
          <w:szCs w:val="24"/>
          <w:rtl/>
        </w:rPr>
        <w:t>ی</w:t>
      </w:r>
      <w:r>
        <w:rPr>
          <w:rFonts w:cs="B Nazanin" w:hint="cs"/>
          <w:szCs w:val="24"/>
          <w:rtl/>
        </w:rPr>
        <w:t xml:space="preserve"> طرف دوم</w:t>
      </w:r>
      <w:r w:rsidRPr="00D570E9">
        <w:rPr>
          <w:rFonts w:cs="B Nazanin"/>
          <w:szCs w:val="24"/>
          <w:rtl/>
        </w:rPr>
        <w:t xml:space="preserve"> به م</w:t>
      </w:r>
      <w:r w:rsidRPr="00D570E9">
        <w:rPr>
          <w:rFonts w:cs="B Nazanin" w:hint="cs"/>
          <w:szCs w:val="24"/>
          <w:rtl/>
        </w:rPr>
        <w:t>ی</w:t>
      </w:r>
      <w:r w:rsidRPr="00D570E9">
        <w:rPr>
          <w:rFonts w:cs="B Nazanin" w:hint="eastAsia"/>
          <w:szCs w:val="24"/>
          <w:rtl/>
        </w:rPr>
        <w:t>زان</w:t>
      </w:r>
      <w:r w:rsidRPr="00D570E9">
        <w:rPr>
          <w:rFonts w:cs="B Nazanin"/>
          <w:szCs w:val="24"/>
          <w:rtl/>
        </w:rPr>
        <w:t xml:space="preserve"> درصد مصوب سال</w:t>
      </w:r>
      <w:r w:rsidRPr="00D570E9">
        <w:rPr>
          <w:rFonts w:cs="B Nazanin" w:hint="cs"/>
          <w:szCs w:val="24"/>
          <w:rtl/>
        </w:rPr>
        <w:t>ی</w:t>
      </w:r>
      <w:r w:rsidRPr="00D570E9">
        <w:rPr>
          <w:rFonts w:cs="B Nazanin" w:hint="eastAsia"/>
          <w:szCs w:val="24"/>
          <w:rtl/>
        </w:rPr>
        <w:t>انه</w:t>
      </w:r>
      <w:r w:rsidRPr="00D570E9">
        <w:rPr>
          <w:rFonts w:cs="B Nazanin"/>
          <w:szCs w:val="24"/>
          <w:rtl/>
        </w:rPr>
        <w:t xml:space="preserve"> مال</w:t>
      </w:r>
      <w:r w:rsidRPr="00D570E9">
        <w:rPr>
          <w:rFonts w:cs="B Nazanin" w:hint="cs"/>
          <w:szCs w:val="24"/>
          <w:rtl/>
        </w:rPr>
        <w:t>ی</w:t>
      </w:r>
      <w:r w:rsidRPr="00D570E9">
        <w:rPr>
          <w:rFonts w:cs="B Nazanin" w:hint="eastAsia"/>
          <w:szCs w:val="24"/>
          <w:rtl/>
        </w:rPr>
        <w:t>ات</w:t>
      </w:r>
      <w:r w:rsidRPr="00D570E9">
        <w:rPr>
          <w:rFonts w:cs="B Nazanin"/>
          <w:szCs w:val="24"/>
          <w:rtl/>
        </w:rPr>
        <w:t xml:space="preserve"> بر ارزش افزوده بر اساس مبلغ صورت وضع</w:t>
      </w:r>
      <w:r w:rsidRPr="00D570E9">
        <w:rPr>
          <w:rFonts w:cs="B Nazanin" w:hint="cs"/>
          <w:szCs w:val="24"/>
          <w:rtl/>
        </w:rPr>
        <w:t>ی</w:t>
      </w:r>
      <w:r w:rsidRPr="00D570E9">
        <w:rPr>
          <w:rFonts w:cs="B Nazanin" w:hint="eastAsia"/>
          <w:szCs w:val="24"/>
          <w:rtl/>
        </w:rPr>
        <w:t>ت</w:t>
      </w:r>
      <w:r w:rsidRPr="00D570E9">
        <w:rPr>
          <w:rFonts w:cs="B Nazanin"/>
          <w:szCs w:val="24"/>
          <w:rtl/>
        </w:rPr>
        <w:t xml:space="preserve"> ماهانه تا سقف کل مبلغ قرارداد از سو</w:t>
      </w:r>
      <w:r w:rsidRPr="00D570E9">
        <w:rPr>
          <w:rFonts w:cs="B Nazanin" w:hint="cs"/>
          <w:szCs w:val="24"/>
          <w:rtl/>
        </w:rPr>
        <w:t>ی</w:t>
      </w:r>
      <w:r w:rsidRPr="00D570E9">
        <w:rPr>
          <w:rFonts w:cs="B Nazanin"/>
          <w:szCs w:val="24"/>
          <w:rtl/>
        </w:rPr>
        <w:t xml:space="preserve"> </w:t>
      </w:r>
      <w:r>
        <w:rPr>
          <w:rFonts w:cs="B Nazanin" w:hint="cs"/>
          <w:szCs w:val="24"/>
          <w:rtl/>
        </w:rPr>
        <w:t xml:space="preserve">طرف اول </w:t>
      </w:r>
      <w:r w:rsidRPr="00D570E9">
        <w:rPr>
          <w:rFonts w:cs="B Nazanin"/>
          <w:szCs w:val="24"/>
          <w:rtl/>
        </w:rPr>
        <w:t xml:space="preserve">به </w:t>
      </w:r>
      <w:r>
        <w:rPr>
          <w:rFonts w:cs="B Nazanin" w:hint="cs"/>
          <w:szCs w:val="24"/>
          <w:rtl/>
        </w:rPr>
        <w:t xml:space="preserve">طرف دوم </w:t>
      </w:r>
      <w:r w:rsidRPr="00D570E9">
        <w:rPr>
          <w:rFonts w:cs="B Nazanin"/>
          <w:szCs w:val="24"/>
          <w:rtl/>
        </w:rPr>
        <w:t>پرداخت م</w:t>
      </w:r>
      <w:r w:rsidRPr="00D570E9">
        <w:rPr>
          <w:rFonts w:cs="B Nazanin" w:hint="cs"/>
          <w:szCs w:val="24"/>
          <w:rtl/>
        </w:rPr>
        <w:t>ی</w:t>
      </w:r>
      <w:r w:rsidRPr="00D570E9">
        <w:rPr>
          <w:rFonts w:ascii="Cambria" w:hAnsi="Cambria" w:cs="Cambria" w:hint="cs"/>
          <w:szCs w:val="24"/>
          <w:rtl/>
        </w:rPr>
        <w:t>¬</w:t>
      </w:r>
      <w:r w:rsidRPr="00D570E9">
        <w:rPr>
          <w:rFonts w:cs="B Nazanin" w:hint="cs"/>
          <w:szCs w:val="24"/>
          <w:rtl/>
        </w:rPr>
        <w:t>گردد</w:t>
      </w:r>
      <w:r w:rsidRPr="00D570E9">
        <w:rPr>
          <w:rFonts w:cs="B Nazanin"/>
          <w:szCs w:val="24"/>
          <w:rtl/>
        </w:rPr>
        <w:t>.</w:t>
      </w:r>
    </w:p>
    <w:p w:rsidR="00E12E9D" w:rsidRPr="007B72FF" w:rsidRDefault="00E12E9D" w:rsidP="00D570E9">
      <w:pPr>
        <w:tabs>
          <w:tab w:val="left" w:pos="283"/>
        </w:tabs>
        <w:ind w:right="142"/>
        <w:jc w:val="both"/>
        <w:rPr>
          <w:rFonts w:cs="B Nazanin"/>
          <w:szCs w:val="24"/>
          <w:rtl/>
        </w:rPr>
      </w:pPr>
      <w:r>
        <w:rPr>
          <w:rFonts w:cs="B Nazanin" w:hint="cs"/>
          <w:szCs w:val="24"/>
          <w:rtl/>
        </w:rPr>
        <w:t>6-1-7-</w:t>
      </w:r>
      <w:r w:rsidR="00F01D80">
        <w:rPr>
          <w:rFonts w:cs="B Nazanin" w:hint="cs"/>
          <w:szCs w:val="24"/>
          <w:rtl/>
        </w:rPr>
        <w:t>به مطالبات طرف دوم از طرف او</w:t>
      </w:r>
      <w:r w:rsidRPr="00E12E9D">
        <w:rPr>
          <w:rFonts w:cs="B Nazanin" w:hint="cs"/>
          <w:szCs w:val="24"/>
          <w:rtl/>
        </w:rPr>
        <w:t>ل، خسارت تاخیر تعلق نمی گیرد.</w:t>
      </w:r>
    </w:p>
    <w:p w:rsidR="00010712" w:rsidRPr="007B72FF" w:rsidRDefault="00010712" w:rsidP="00010712">
      <w:pPr>
        <w:tabs>
          <w:tab w:val="left" w:pos="283"/>
        </w:tabs>
        <w:ind w:right="142"/>
        <w:jc w:val="both"/>
        <w:rPr>
          <w:rFonts w:cs="B Titr"/>
          <w:szCs w:val="24"/>
        </w:rPr>
      </w:pPr>
      <w:r w:rsidRPr="007B72FF">
        <w:rPr>
          <w:rFonts w:cs="B Titr" w:hint="cs"/>
          <w:szCs w:val="24"/>
          <w:rtl/>
        </w:rPr>
        <w:t>ماده 7</w:t>
      </w:r>
      <w:r w:rsidRPr="007B72FF">
        <w:rPr>
          <w:rFonts w:cs="B Titr"/>
          <w:szCs w:val="24"/>
          <w:rtl/>
        </w:rPr>
        <w:t>-</w:t>
      </w:r>
      <w:r w:rsidRPr="007B72FF">
        <w:rPr>
          <w:rFonts w:cs="B Titr"/>
          <w:b/>
          <w:bCs/>
          <w:szCs w:val="24"/>
          <w:rtl/>
        </w:rPr>
        <w:t xml:space="preserve"> روش اصلاح قرارداد :</w:t>
      </w:r>
    </w:p>
    <w:p w:rsidR="00010712" w:rsidRPr="007B72FF" w:rsidRDefault="00010712" w:rsidP="00010712">
      <w:pPr>
        <w:tabs>
          <w:tab w:val="left" w:pos="283"/>
        </w:tabs>
        <w:spacing w:line="276" w:lineRule="auto"/>
        <w:ind w:right="142"/>
        <w:jc w:val="both"/>
        <w:rPr>
          <w:rFonts w:cs="B Nazanin"/>
          <w:szCs w:val="24"/>
          <w:rtl/>
        </w:rPr>
      </w:pPr>
      <w:r w:rsidRPr="007B72FF">
        <w:rPr>
          <w:rFonts w:cs="B Nazanin" w:hint="cs"/>
          <w:szCs w:val="24"/>
          <w:rtl/>
        </w:rPr>
        <w:t>7-1-</w:t>
      </w:r>
      <w:r w:rsidRPr="007B72FF">
        <w:rPr>
          <w:rFonts w:cs="B Nazanin" w:hint="cs"/>
          <w:b/>
          <w:bCs/>
          <w:szCs w:val="24"/>
          <w:rtl/>
        </w:rPr>
        <w:t>طرف اول</w:t>
      </w:r>
      <w:r w:rsidRPr="007B72FF">
        <w:rPr>
          <w:rFonts w:cs="B Nazanin" w:hint="cs"/>
          <w:szCs w:val="24"/>
          <w:rtl/>
        </w:rPr>
        <w:t xml:space="preserve"> مي‌تواند درصورت ضرورت پس از اخذ مجوز از معاونت توسعه مديريت و برنامه‌ريزي منابع، نسبت به تغيير ميزان كار با اعلام به طرف دوم ، مبلغ قرارداد را تا  25درصد كاهش و يا افزايش دهد .</w:t>
      </w:r>
      <w:r w:rsidR="004E004B">
        <w:rPr>
          <w:rFonts w:cs="B Nazanin" w:hint="cs"/>
          <w:szCs w:val="24"/>
          <w:rtl/>
        </w:rPr>
        <w:t>(افزایش 25% منوط به اخذ مجوز از معاونت محترم توسعه مدیریت و منابع دانشگاه می باشد.)</w:t>
      </w:r>
    </w:p>
    <w:p w:rsidR="00010712" w:rsidRPr="007B72FF" w:rsidRDefault="00010712" w:rsidP="00010712">
      <w:pPr>
        <w:tabs>
          <w:tab w:val="left" w:pos="283"/>
        </w:tabs>
        <w:spacing w:line="276" w:lineRule="auto"/>
        <w:ind w:right="142"/>
        <w:jc w:val="both"/>
        <w:rPr>
          <w:rFonts w:cs="B Nazanin"/>
          <w:sz w:val="20"/>
          <w:szCs w:val="20"/>
          <w:rtl/>
        </w:rPr>
      </w:pPr>
      <w:r w:rsidRPr="007B72FF">
        <w:rPr>
          <w:rFonts w:cs="B Nazanin" w:hint="cs"/>
          <w:szCs w:val="24"/>
          <w:rtl/>
        </w:rPr>
        <w:t>7-2-</w:t>
      </w:r>
      <w:r w:rsidRPr="007B72FF">
        <w:rPr>
          <w:rFonts w:cs="B Nazanin"/>
          <w:szCs w:val="24"/>
          <w:rtl/>
        </w:rPr>
        <w:t xml:space="preserve"> </w:t>
      </w:r>
      <w:r w:rsidRPr="007B72FF">
        <w:rPr>
          <w:rFonts w:cs="B Nazanin" w:hint="cs"/>
          <w:b/>
          <w:bCs/>
          <w:szCs w:val="24"/>
          <w:rtl/>
        </w:rPr>
        <w:t>طرف اول</w:t>
      </w:r>
      <w:r w:rsidRPr="007B72FF">
        <w:rPr>
          <w:rFonts w:cs="B Nazanin"/>
          <w:szCs w:val="24"/>
          <w:rtl/>
        </w:rPr>
        <w:t xml:space="preserve"> می تواند در صورت ضرورت در جهت حسن اجرای این قرارداد و رعایت مقررات عمومی، شرایط اختصاصی را که لازم می داند به قرارداد الحاق نماید</w:t>
      </w:r>
      <w:r w:rsidRPr="007B72FF">
        <w:rPr>
          <w:rFonts w:cs="B Nazanin"/>
          <w:sz w:val="20"/>
          <w:szCs w:val="20"/>
          <w:rtl/>
        </w:rPr>
        <w:t>.</w:t>
      </w:r>
    </w:p>
    <w:p w:rsidR="00010712" w:rsidRPr="007B72FF" w:rsidRDefault="00010712" w:rsidP="00010712">
      <w:pPr>
        <w:pStyle w:val="Title"/>
        <w:tabs>
          <w:tab w:val="left" w:pos="283"/>
        </w:tabs>
        <w:spacing w:line="276" w:lineRule="auto"/>
        <w:ind w:right="142"/>
        <w:jc w:val="lowKashida"/>
        <w:rPr>
          <w:b/>
          <w:bCs/>
          <w:sz w:val="24"/>
          <w:szCs w:val="24"/>
          <w:rtl/>
        </w:rPr>
      </w:pPr>
      <w:r w:rsidRPr="007B72FF">
        <w:rPr>
          <w:rFonts w:hint="cs"/>
          <w:b/>
          <w:bCs/>
          <w:sz w:val="24"/>
          <w:szCs w:val="24"/>
          <w:rtl/>
        </w:rPr>
        <w:t>ماده 8</w:t>
      </w:r>
      <w:r w:rsidRPr="007B72FF">
        <w:rPr>
          <w:rFonts w:hint="cs"/>
          <w:sz w:val="24"/>
          <w:szCs w:val="24"/>
          <w:rtl/>
        </w:rPr>
        <w:t xml:space="preserve">-تعهدات </w:t>
      </w:r>
      <w:r w:rsidRPr="007B72FF">
        <w:rPr>
          <w:rFonts w:hint="cs"/>
          <w:b/>
          <w:bCs/>
          <w:sz w:val="24"/>
          <w:szCs w:val="24"/>
          <w:rtl/>
        </w:rPr>
        <w:t xml:space="preserve">طرف اول </w:t>
      </w:r>
      <w:r w:rsidRPr="007B72FF">
        <w:rPr>
          <w:rFonts w:hint="cs"/>
          <w:sz w:val="24"/>
          <w:szCs w:val="24"/>
          <w:rtl/>
        </w:rPr>
        <w:t xml:space="preserve"> :</w:t>
      </w:r>
    </w:p>
    <w:p w:rsidR="00010712" w:rsidRPr="007B72FF" w:rsidRDefault="00010712" w:rsidP="00010712">
      <w:pPr>
        <w:tabs>
          <w:tab w:val="left" w:pos="283"/>
        </w:tabs>
        <w:spacing w:line="276" w:lineRule="auto"/>
        <w:ind w:right="142"/>
        <w:jc w:val="lowKashida"/>
        <w:rPr>
          <w:rFonts w:cs="B Nazanin"/>
          <w:szCs w:val="24"/>
          <w:rtl/>
        </w:rPr>
      </w:pPr>
      <w:r w:rsidRPr="00DB2DDF">
        <w:rPr>
          <w:rFonts w:cs="B Nazanin" w:hint="cs"/>
          <w:b/>
          <w:bCs/>
          <w:szCs w:val="24"/>
          <w:rtl/>
        </w:rPr>
        <w:t>8-1-</w:t>
      </w:r>
      <w:r w:rsidRPr="007B72FF">
        <w:rPr>
          <w:rFonts w:cs="B Nazanin" w:hint="cs"/>
          <w:szCs w:val="24"/>
          <w:rtl/>
        </w:rPr>
        <w:t xml:space="preserve"> </w:t>
      </w:r>
      <w:r w:rsidRPr="007B72FF">
        <w:rPr>
          <w:rFonts w:cs="B Nazanin" w:hint="cs"/>
          <w:b/>
          <w:bCs/>
          <w:szCs w:val="24"/>
          <w:rtl/>
        </w:rPr>
        <w:t xml:space="preserve">طرف اول </w:t>
      </w:r>
      <w:r w:rsidRPr="007B72FF">
        <w:rPr>
          <w:rFonts w:cs="B Nazanin" w:hint="cs"/>
          <w:szCs w:val="24"/>
          <w:rtl/>
        </w:rPr>
        <w:t>يك نفر را به عنوان نماينده تام الاختيار خود جهت همكاري و ايجاد هماهنگي هاي لازم كتباً به شركت /موسسه طرف قرارداد معرفي مي نمايدو طرف دوم متعهد به همکاری با ایشان می باشد.</w:t>
      </w:r>
    </w:p>
    <w:p w:rsidR="00010712" w:rsidRPr="007B72FF" w:rsidRDefault="00010712" w:rsidP="00010712">
      <w:pPr>
        <w:pStyle w:val="Title"/>
        <w:tabs>
          <w:tab w:val="left" w:pos="283"/>
        </w:tabs>
        <w:spacing w:line="276" w:lineRule="auto"/>
        <w:ind w:right="142"/>
        <w:jc w:val="lowKashida"/>
        <w:rPr>
          <w:rFonts w:cs="B Nazanin"/>
          <w:b/>
          <w:bCs/>
          <w:sz w:val="24"/>
          <w:szCs w:val="24"/>
          <w:rtl/>
        </w:rPr>
      </w:pPr>
      <w:r w:rsidRPr="007B72FF">
        <w:rPr>
          <w:rFonts w:cs="B Nazanin" w:hint="cs"/>
          <w:b/>
          <w:bCs/>
          <w:sz w:val="24"/>
          <w:szCs w:val="24"/>
          <w:rtl/>
        </w:rPr>
        <w:t xml:space="preserve">8-2-طرف اول </w:t>
      </w:r>
      <w:r w:rsidRPr="007B72FF">
        <w:rPr>
          <w:rFonts w:cs="B Nazanin" w:hint="cs"/>
          <w:sz w:val="24"/>
          <w:szCs w:val="24"/>
          <w:rtl/>
        </w:rPr>
        <w:t xml:space="preserve">متعهد به پرداخت آب و برق مصرفي و همچنين در اختيار قراردادن فضاي مناسب جهت واحد تكثير ميباشد. </w:t>
      </w:r>
    </w:p>
    <w:p w:rsidR="00010712" w:rsidRPr="007B72FF" w:rsidRDefault="00010712" w:rsidP="00010712">
      <w:pPr>
        <w:pStyle w:val="Title"/>
        <w:tabs>
          <w:tab w:val="left" w:pos="283"/>
        </w:tabs>
        <w:spacing w:line="276" w:lineRule="auto"/>
        <w:ind w:right="142"/>
        <w:jc w:val="lowKashida"/>
        <w:rPr>
          <w:rFonts w:cs="B Nazanin"/>
          <w:b/>
          <w:bCs/>
          <w:sz w:val="24"/>
          <w:szCs w:val="24"/>
          <w:rtl/>
        </w:rPr>
      </w:pPr>
      <w:r w:rsidRPr="007B72FF">
        <w:rPr>
          <w:rFonts w:cs="B Nazanin" w:hint="cs"/>
          <w:b/>
          <w:bCs/>
          <w:sz w:val="24"/>
          <w:szCs w:val="24"/>
          <w:rtl/>
        </w:rPr>
        <w:t xml:space="preserve">8-3-طرف اول </w:t>
      </w:r>
      <w:r w:rsidRPr="007B72FF">
        <w:rPr>
          <w:rFonts w:cs="B Nazanin" w:hint="cs"/>
          <w:sz w:val="24"/>
          <w:szCs w:val="24"/>
          <w:rtl/>
        </w:rPr>
        <w:t xml:space="preserve"> متعهد ميشود اطلاعات لازم را جهت انجام خدمات در اختيار شركت طرف قرارداد قرار دهد . </w:t>
      </w:r>
    </w:p>
    <w:p w:rsidR="00B91E4A" w:rsidRPr="007B72FF" w:rsidRDefault="00010712" w:rsidP="0095392B">
      <w:pPr>
        <w:pStyle w:val="Title"/>
        <w:tabs>
          <w:tab w:val="left" w:pos="283"/>
        </w:tabs>
        <w:spacing w:line="276" w:lineRule="auto"/>
        <w:ind w:right="142"/>
        <w:jc w:val="lowKashida"/>
        <w:rPr>
          <w:rFonts w:cs="B Nazanin"/>
          <w:sz w:val="24"/>
          <w:szCs w:val="24"/>
          <w:rtl/>
        </w:rPr>
      </w:pPr>
      <w:r w:rsidRPr="007B72FF">
        <w:rPr>
          <w:rFonts w:cs="B Nazanin" w:hint="cs"/>
          <w:b/>
          <w:bCs/>
          <w:sz w:val="24"/>
          <w:szCs w:val="24"/>
          <w:rtl/>
        </w:rPr>
        <w:t xml:space="preserve">8-4-طرف اول </w:t>
      </w:r>
      <w:r w:rsidRPr="007B72FF">
        <w:rPr>
          <w:rFonts w:cs="B Nazanin" w:hint="cs"/>
          <w:sz w:val="24"/>
          <w:szCs w:val="24"/>
          <w:rtl/>
        </w:rPr>
        <w:t xml:space="preserve"> متعهد است براي فسخ قرارداد، حداقل يك ماه قبل از فسخ موضوع را كتباً به</w:t>
      </w:r>
      <w:r w:rsidR="00054105">
        <w:rPr>
          <w:rFonts w:cs="B Nazanin" w:hint="cs"/>
          <w:sz w:val="24"/>
          <w:szCs w:val="24"/>
          <w:rtl/>
        </w:rPr>
        <w:t xml:space="preserve"> </w:t>
      </w:r>
      <w:r w:rsidR="0095392B" w:rsidRPr="007B72FF">
        <w:rPr>
          <w:rFonts w:cs="B Nazanin" w:hint="cs"/>
          <w:sz w:val="24"/>
          <w:szCs w:val="24"/>
          <w:rtl/>
        </w:rPr>
        <w:t>طرف دوم</w:t>
      </w:r>
      <w:r w:rsidRPr="007B72FF">
        <w:rPr>
          <w:rFonts w:cs="B Nazanin" w:hint="cs"/>
          <w:sz w:val="24"/>
          <w:szCs w:val="24"/>
          <w:rtl/>
        </w:rPr>
        <w:t xml:space="preserve"> اطلاع دهد .</w:t>
      </w:r>
    </w:p>
    <w:p w:rsidR="00010712" w:rsidRDefault="00010712" w:rsidP="00010712">
      <w:pPr>
        <w:pStyle w:val="Title"/>
        <w:tabs>
          <w:tab w:val="left" w:pos="283"/>
        </w:tabs>
        <w:spacing w:line="276" w:lineRule="auto"/>
        <w:ind w:right="142"/>
        <w:jc w:val="lowKashida"/>
        <w:rPr>
          <w:rFonts w:cs="B Nazanin"/>
          <w:b/>
          <w:bCs/>
          <w:sz w:val="24"/>
          <w:szCs w:val="24"/>
          <w:rtl/>
        </w:rPr>
      </w:pPr>
      <w:r w:rsidRPr="007B72FF">
        <w:rPr>
          <w:rFonts w:cs="B Nazanin" w:hint="cs"/>
          <w:sz w:val="24"/>
          <w:szCs w:val="24"/>
          <w:rtl/>
        </w:rPr>
        <w:t xml:space="preserve"> </w:t>
      </w:r>
      <w:r w:rsidR="003A529F">
        <w:rPr>
          <w:rFonts w:cs="B Nazanin" w:hint="cs"/>
          <w:b/>
          <w:bCs/>
          <w:sz w:val="24"/>
          <w:szCs w:val="24"/>
          <w:rtl/>
        </w:rPr>
        <w:t>8-5-</w:t>
      </w:r>
      <w:r w:rsidRPr="007B72FF">
        <w:rPr>
          <w:rFonts w:cs="B Nazanin" w:hint="cs"/>
          <w:b/>
          <w:bCs/>
          <w:sz w:val="24"/>
          <w:szCs w:val="24"/>
          <w:rtl/>
        </w:rPr>
        <w:t xml:space="preserve">طرف اول </w:t>
      </w:r>
      <w:r w:rsidRPr="007B72FF">
        <w:rPr>
          <w:rFonts w:cs="B Nazanin" w:hint="cs"/>
          <w:sz w:val="24"/>
          <w:szCs w:val="24"/>
          <w:rtl/>
        </w:rPr>
        <w:t xml:space="preserve"> متعهد است نسبت به واريز ماليات متعلقه به حساب‌هاي مربوط در راس موعد مقرر اقدام لازم معمول دارد .</w:t>
      </w:r>
    </w:p>
    <w:p w:rsidR="003A529F" w:rsidRPr="003A529F" w:rsidRDefault="003A529F" w:rsidP="003A529F">
      <w:pPr>
        <w:spacing w:after="240"/>
        <w:jc w:val="highKashida"/>
        <w:rPr>
          <w:rFonts w:cs="B Nazanin"/>
          <w:color w:val="000000"/>
          <w:szCs w:val="24"/>
        </w:rPr>
      </w:pPr>
      <w:r w:rsidRPr="00DB2DDF">
        <w:rPr>
          <w:rFonts w:cs="B Nazanin" w:hint="cs"/>
          <w:b/>
          <w:bCs/>
          <w:color w:val="000000"/>
          <w:szCs w:val="24"/>
          <w:rtl/>
        </w:rPr>
        <w:t>8-6-</w:t>
      </w:r>
      <w:r w:rsidRPr="003A529F">
        <w:rPr>
          <w:rFonts w:cs="B Nazanin" w:hint="cs"/>
          <w:color w:val="000000"/>
          <w:szCs w:val="24"/>
          <w:rtl/>
        </w:rPr>
        <w:t xml:space="preserve">مدیریت </w:t>
      </w:r>
      <w:r w:rsidRPr="003A529F">
        <w:rPr>
          <w:rFonts w:cs="B Nazanin" w:hint="cs"/>
          <w:b/>
          <w:bCs/>
          <w:color w:val="000000"/>
          <w:szCs w:val="24"/>
          <w:rtl/>
        </w:rPr>
        <w:t>طرف اول</w:t>
      </w:r>
      <w:r w:rsidRPr="003A529F">
        <w:rPr>
          <w:rFonts w:cs="B Nazanin" w:hint="cs"/>
          <w:color w:val="000000"/>
          <w:szCs w:val="24"/>
          <w:rtl/>
        </w:rPr>
        <w:t xml:space="preserve">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010712" w:rsidRPr="007B72FF" w:rsidRDefault="00010712" w:rsidP="00010712">
      <w:pPr>
        <w:pStyle w:val="Title"/>
        <w:tabs>
          <w:tab w:val="left" w:pos="283"/>
        </w:tabs>
        <w:spacing w:line="276" w:lineRule="auto"/>
        <w:ind w:right="142"/>
        <w:jc w:val="lowKashida"/>
        <w:rPr>
          <w:b/>
          <w:bCs/>
          <w:sz w:val="24"/>
          <w:szCs w:val="24"/>
          <w:rtl/>
        </w:rPr>
      </w:pPr>
      <w:r w:rsidRPr="007B72FF">
        <w:rPr>
          <w:rFonts w:hint="cs"/>
          <w:b/>
          <w:bCs/>
          <w:sz w:val="24"/>
          <w:szCs w:val="24"/>
          <w:rtl/>
        </w:rPr>
        <w:t>ماده 9</w:t>
      </w:r>
      <w:r w:rsidRPr="007B72FF">
        <w:rPr>
          <w:rFonts w:hint="cs"/>
          <w:sz w:val="24"/>
          <w:szCs w:val="24"/>
          <w:rtl/>
        </w:rPr>
        <w:t>-تعهدات طرف</w:t>
      </w:r>
      <w:r w:rsidRPr="007B72FF">
        <w:rPr>
          <w:rFonts w:hint="cs"/>
          <w:b/>
          <w:bCs/>
          <w:sz w:val="24"/>
          <w:szCs w:val="24"/>
          <w:rtl/>
        </w:rPr>
        <w:t xml:space="preserve"> دوم </w:t>
      </w:r>
      <w:r w:rsidRPr="007B72FF">
        <w:rPr>
          <w:rFonts w:hint="cs"/>
          <w:sz w:val="24"/>
          <w:szCs w:val="24"/>
          <w:rtl/>
        </w:rPr>
        <w:t xml:space="preserve"> قرارداد :</w:t>
      </w:r>
    </w:p>
    <w:p w:rsidR="00010712" w:rsidRPr="007B72FF" w:rsidRDefault="00010712" w:rsidP="00563D1E">
      <w:pPr>
        <w:pStyle w:val="Title"/>
        <w:tabs>
          <w:tab w:val="left" w:pos="283"/>
        </w:tabs>
        <w:spacing w:line="276" w:lineRule="auto"/>
        <w:ind w:right="142"/>
        <w:jc w:val="lowKashida"/>
        <w:rPr>
          <w:rFonts w:cs="B Nazanin"/>
          <w:b/>
          <w:bCs/>
          <w:sz w:val="24"/>
          <w:szCs w:val="24"/>
          <w:rtl/>
        </w:rPr>
      </w:pPr>
      <w:r w:rsidRPr="007B72FF">
        <w:rPr>
          <w:rFonts w:cs="B Nazanin" w:hint="cs"/>
          <w:b/>
          <w:bCs/>
          <w:sz w:val="24"/>
          <w:szCs w:val="24"/>
          <w:rtl/>
        </w:rPr>
        <w:t>9-1-</w:t>
      </w:r>
      <w:r w:rsidRPr="007B72FF">
        <w:rPr>
          <w:rFonts w:cs="B Nazanin" w:hint="cs"/>
          <w:sz w:val="24"/>
          <w:szCs w:val="24"/>
          <w:rtl/>
        </w:rPr>
        <w:t xml:space="preserve"> </w:t>
      </w:r>
      <w:r w:rsidRPr="007B72FF">
        <w:rPr>
          <w:rFonts w:cs="B Nazanin" w:hint="cs"/>
          <w:b/>
          <w:bCs/>
          <w:sz w:val="24"/>
          <w:szCs w:val="24"/>
          <w:rtl/>
        </w:rPr>
        <w:t>طرف دوم قرارداد</w:t>
      </w:r>
      <w:r w:rsidRPr="007B72FF">
        <w:rPr>
          <w:rFonts w:cs="B Nazanin" w:hint="cs"/>
          <w:sz w:val="24"/>
          <w:szCs w:val="24"/>
          <w:rtl/>
        </w:rPr>
        <w:t xml:space="preserve"> يك نفر را به عنوان نماينده تام‌الاختيار خود جهت پاسخگويي و ايجاد هماهنگي‌هاي لازم در انجام خدمات موضوع قرارداد كتباً به </w:t>
      </w:r>
      <w:r w:rsidR="00563D1E" w:rsidRPr="007B72FF">
        <w:rPr>
          <w:rFonts w:cs="B Nazanin" w:hint="cs"/>
          <w:sz w:val="24"/>
          <w:szCs w:val="24"/>
          <w:rtl/>
        </w:rPr>
        <w:t>طرف اول</w:t>
      </w:r>
      <w:r w:rsidRPr="007B72FF">
        <w:rPr>
          <w:rFonts w:cs="B Nazanin" w:hint="cs"/>
          <w:sz w:val="24"/>
          <w:szCs w:val="24"/>
          <w:rtl/>
        </w:rPr>
        <w:t xml:space="preserve"> معرفي مي‌نمايد . </w:t>
      </w:r>
    </w:p>
    <w:p w:rsidR="00010712" w:rsidRPr="007B72FF" w:rsidRDefault="00010712" w:rsidP="00010712">
      <w:pPr>
        <w:pStyle w:val="Title"/>
        <w:tabs>
          <w:tab w:val="left" w:pos="283"/>
        </w:tabs>
        <w:spacing w:line="276" w:lineRule="auto"/>
        <w:ind w:right="142"/>
        <w:jc w:val="lowKashida"/>
        <w:rPr>
          <w:rFonts w:cs="B Nazanin"/>
          <w:b/>
          <w:bCs/>
          <w:sz w:val="24"/>
          <w:szCs w:val="24"/>
          <w:rtl/>
        </w:rPr>
      </w:pPr>
      <w:r w:rsidRPr="007B72FF">
        <w:rPr>
          <w:rFonts w:cs="B Nazanin" w:hint="cs"/>
          <w:b/>
          <w:bCs/>
          <w:sz w:val="24"/>
          <w:szCs w:val="24"/>
          <w:rtl/>
        </w:rPr>
        <w:t>9-2-</w:t>
      </w:r>
      <w:r w:rsidRPr="007B72FF">
        <w:rPr>
          <w:rFonts w:cs="B Nazanin" w:hint="cs"/>
          <w:sz w:val="24"/>
          <w:szCs w:val="24"/>
          <w:rtl/>
        </w:rPr>
        <w:t>طرف</w:t>
      </w:r>
      <w:r w:rsidRPr="007B72FF">
        <w:rPr>
          <w:rFonts w:cs="B Nazanin" w:hint="cs"/>
          <w:b/>
          <w:bCs/>
          <w:sz w:val="24"/>
          <w:szCs w:val="24"/>
          <w:rtl/>
        </w:rPr>
        <w:t xml:space="preserve"> دوم </w:t>
      </w:r>
      <w:r w:rsidRPr="007B72FF">
        <w:rPr>
          <w:rFonts w:cs="B Nazanin" w:hint="cs"/>
          <w:sz w:val="24"/>
          <w:szCs w:val="24"/>
          <w:rtl/>
        </w:rPr>
        <w:t xml:space="preserve"> قرارداد متعهد ميگردد نيروي انساني واجدشرايط، امكانات و تجهيزات را به ميزان كافي جهت انجام خدمات موضوع قرارداد به كار گيرد </w:t>
      </w:r>
    </w:p>
    <w:p w:rsidR="00010712" w:rsidRPr="007B72FF" w:rsidRDefault="00010712" w:rsidP="00010712">
      <w:pPr>
        <w:pStyle w:val="Title"/>
        <w:tabs>
          <w:tab w:val="left" w:pos="283"/>
        </w:tabs>
        <w:spacing w:line="276" w:lineRule="auto"/>
        <w:ind w:right="142"/>
        <w:jc w:val="lowKashida"/>
        <w:rPr>
          <w:rFonts w:cs="B Nazanin"/>
          <w:b/>
          <w:bCs/>
          <w:sz w:val="24"/>
          <w:szCs w:val="24"/>
          <w:rtl/>
        </w:rPr>
      </w:pPr>
      <w:r w:rsidRPr="007B72FF">
        <w:rPr>
          <w:rFonts w:cs="B Nazanin" w:hint="cs"/>
          <w:b/>
          <w:bCs/>
          <w:sz w:val="24"/>
          <w:szCs w:val="24"/>
          <w:rtl/>
        </w:rPr>
        <w:t>9-3-</w:t>
      </w:r>
      <w:r w:rsidRPr="007B72FF">
        <w:rPr>
          <w:rFonts w:cs="B Nazanin" w:hint="cs"/>
          <w:sz w:val="24"/>
          <w:szCs w:val="24"/>
          <w:rtl/>
        </w:rPr>
        <w:t xml:space="preserve"> طرف</w:t>
      </w:r>
      <w:r w:rsidRPr="007B72FF">
        <w:rPr>
          <w:rFonts w:cs="B Nazanin" w:hint="cs"/>
          <w:b/>
          <w:bCs/>
          <w:sz w:val="24"/>
          <w:szCs w:val="24"/>
          <w:rtl/>
        </w:rPr>
        <w:t xml:space="preserve"> دوم </w:t>
      </w:r>
      <w:r w:rsidRPr="007B72FF">
        <w:rPr>
          <w:rFonts w:cs="B Nazanin" w:hint="cs"/>
          <w:sz w:val="24"/>
          <w:szCs w:val="24"/>
          <w:rtl/>
        </w:rPr>
        <w:t xml:space="preserve"> قرارداد متعهد ميگردد كه خدمات موضوع قرارداد را طبق برنامه زمان‌بندي كه به تاييد كارفرما ميرساند انجام دهد. </w:t>
      </w:r>
    </w:p>
    <w:p w:rsidR="00010712" w:rsidRPr="007B72FF" w:rsidRDefault="00010712" w:rsidP="00563D1E">
      <w:pPr>
        <w:tabs>
          <w:tab w:val="left" w:pos="283"/>
          <w:tab w:val="right" w:pos="849"/>
        </w:tabs>
        <w:ind w:right="142"/>
        <w:jc w:val="both"/>
        <w:rPr>
          <w:rFonts w:cs="B Nazanin"/>
          <w:szCs w:val="24"/>
          <w:rtl/>
        </w:rPr>
      </w:pPr>
      <w:r w:rsidRPr="00AC774A">
        <w:rPr>
          <w:rFonts w:cs="B Nazanin" w:hint="cs"/>
          <w:b/>
          <w:bCs/>
          <w:szCs w:val="24"/>
          <w:rtl/>
        </w:rPr>
        <w:t>9-4-</w:t>
      </w:r>
      <w:r w:rsidRPr="007B72FF">
        <w:rPr>
          <w:rFonts w:cs="B Nazanin" w:hint="cs"/>
          <w:szCs w:val="24"/>
          <w:rtl/>
        </w:rPr>
        <w:t xml:space="preserve"> </w:t>
      </w:r>
      <w:r w:rsidRPr="007B72FF">
        <w:rPr>
          <w:rFonts w:cs="B Nazanin"/>
          <w:szCs w:val="24"/>
          <w:rtl/>
        </w:rPr>
        <w:t xml:space="preserve"> </w:t>
      </w:r>
      <w:r w:rsidRPr="007B72FF">
        <w:rPr>
          <w:rFonts w:cs="B Nazanin" w:hint="cs"/>
          <w:szCs w:val="24"/>
          <w:rtl/>
        </w:rPr>
        <w:t>طرف دوم تعهد مي نمايد مشمول قانون منع مداخله كاركنان دولت مصوب دي ماه 1337 و اصل 141 قانون اساسي و نمي باشد و در طول مدت قرارداد افراد فوق را ذينفع ننمايد.</w:t>
      </w:r>
      <w:r w:rsidRPr="007B72FF">
        <w:rPr>
          <w:rFonts w:asciiTheme="minorBidi" w:hAnsiTheme="minorBidi" w:cs="B Nazanin"/>
          <w:szCs w:val="24"/>
          <w:rtl/>
        </w:rPr>
        <w:t xml:space="preserve"> در صورت مشاهده و اثبات </w:t>
      </w:r>
      <w:r w:rsidRPr="007B72FF">
        <w:rPr>
          <w:rFonts w:asciiTheme="minorBidi" w:hAnsiTheme="minorBidi" w:cs="B Nazanin" w:hint="cs"/>
          <w:szCs w:val="24"/>
          <w:rtl/>
        </w:rPr>
        <w:t xml:space="preserve">قرارداد </w:t>
      </w:r>
      <w:r w:rsidR="00563D1E" w:rsidRPr="007B72FF">
        <w:rPr>
          <w:rFonts w:asciiTheme="minorBidi" w:hAnsiTheme="minorBidi" w:cs="B Nazanin" w:hint="cs"/>
          <w:b/>
          <w:bCs/>
          <w:szCs w:val="24"/>
          <w:rtl/>
        </w:rPr>
        <w:t xml:space="preserve">منفسخ </w:t>
      </w:r>
      <w:r w:rsidRPr="007B72FF">
        <w:rPr>
          <w:rFonts w:asciiTheme="minorBidi" w:hAnsiTheme="minorBidi" w:cs="B Nazanin" w:hint="cs"/>
          <w:szCs w:val="24"/>
          <w:rtl/>
        </w:rPr>
        <w:t xml:space="preserve"> وخسارات وارده از محل تضمین ها و مطالبات کسر خواهد شد</w:t>
      </w:r>
      <w:r w:rsidRPr="007B72FF">
        <w:rPr>
          <w:rFonts w:cs="B Nazanin" w:hint="cs"/>
          <w:szCs w:val="24"/>
          <w:rtl/>
        </w:rPr>
        <w:t>.</w:t>
      </w:r>
    </w:p>
    <w:p w:rsidR="00010712" w:rsidRPr="007B72FF" w:rsidRDefault="00010712" w:rsidP="00010712">
      <w:pPr>
        <w:pStyle w:val="Title"/>
        <w:tabs>
          <w:tab w:val="left" w:pos="283"/>
        </w:tabs>
        <w:spacing w:line="276" w:lineRule="auto"/>
        <w:ind w:right="142"/>
        <w:jc w:val="lowKashida"/>
        <w:rPr>
          <w:rFonts w:cs="B Nazanin"/>
          <w:sz w:val="24"/>
          <w:szCs w:val="24"/>
          <w:rtl/>
        </w:rPr>
      </w:pPr>
      <w:r w:rsidRPr="00AC774A">
        <w:rPr>
          <w:rFonts w:cs="B Nazanin" w:hint="cs"/>
          <w:b/>
          <w:bCs/>
          <w:sz w:val="24"/>
          <w:szCs w:val="24"/>
          <w:rtl/>
        </w:rPr>
        <w:t xml:space="preserve">9-5- </w:t>
      </w:r>
      <w:r w:rsidRPr="007B72FF">
        <w:rPr>
          <w:rFonts w:cs="B Nazanin" w:hint="cs"/>
          <w:sz w:val="24"/>
          <w:szCs w:val="24"/>
          <w:rtl/>
        </w:rPr>
        <w:t xml:space="preserve">شركت طرف قرارداد حق واگذاري موضوع قرارداد را به اشخاص ديگر كلاً‌ يا جزئاً (اعم از حقيقي يا حقوقي) ندارد. </w:t>
      </w:r>
    </w:p>
    <w:p w:rsidR="00010712" w:rsidRPr="007B72FF" w:rsidRDefault="00010712" w:rsidP="00010712">
      <w:pPr>
        <w:pStyle w:val="Title"/>
        <w:tabs>
          <w:tab w:val="left" w:pos="283"/>
        </w:tabs>
        <w:spacing w:line="276" w:lineRule="auto"/>
        <w:ind w:right="142"/>
        <w:jc w:val="lowKashida"/>
        <w:rPr>
          <w:rFonts w:cs="B Nazanin"/>
          <w:sz w:val="24"/>
          <w:szCs w:val="24"/>
          <w:rtl/>
        </w:rPr>
      </w:pPr>
      <w:r w:rsidRPr="00AC774A">
        <w:rPr>
          <w:rFonts w:cs="B Nazanin" w:hint="cs"/>
          <w:b/>
          <w:bCs/>
          <w:sz w:val="24"/>
          <w:szCs w:val="24"/>
          <w:rtl/>
        </w:rPr>
        <w:lastRenderedPageBreak/>
        <w:t>9-6-</w:t>
      </w:r>
      <w:r w:rsidRPr="007B72FF">
        <w:rPr>
          <w:rFonts w:cs="B Nazanin" w:hint="cs"/>
          <w:sz w:val="24"/>
          <w:szCs w:val="24"/>
          <w:rtl/>
        </w:rPr>
        <w:t xml:space="preserve"> هرگونه تغيير در وضعيت طرف دوم  قرارداد ميبايستي ظرف مدت 5 روز كتباً‌ به كارفرما اعلام گردد. </w:t>
      </w:r>
    </w:p>
    <w:p w:rsidR="00010712" w:rsidRPr="007B72FF" w:rsidRDefault="00010712" w:rsidP="00010712">
      <w:pPr>
        <w:pStyle w:val="Title"/>
        <w:tabs>
          <w:tab w:val="left" w:pos="283"/>
        </w:tabs>
        <w:spacing w:line="276" w:lineRule="auto"/>
        <w:ind w:right="142"/>
        <w:jc w:val="lowKashida"/>
        <w:rPr>
          <w:rFonts w:cs="B Nazanin"/>
          <w:sz w:val="24"/>
          <w:szCs w:val="24"/>
          <w:rtl/>
        </w:rPr>
      </w:pPr>
      <w:r w:rsidRPr="007B72FF">
        <w:rPr>
          <w:rFonts w:cs="B Nazanin" w:hint="cs"/>
          <w:sz w:val="24"/>
          <w:szCs w:val="24"/>
          <w:rtl/>
        </w:rPr>
        <w:t>9-7- طرف  دوم قرارداد مكلف است ماهيانه تصوير ليست پرداخت حقوق و ليست بيمه ماه قبل كاركنان خود را كه به تاييد سازمان تامين اجتماعي رسيده است به طرف اول  ارائه نمايد.</w:t>
      </w:r>
    </w:p>
    <w:p w:rsidR="00010712" w:rsidRPr="007B72FF" w:rsidRDefault="0095392B" w:rsidP="00563D1E">
      <w:pPr>
        <w:pStyle w:val="Title"/>
        <w:tabs>
          <w:tab w:val="left" w:pos="283"/>
        </w:tabs>
        <w:ind w:right="142"/>
        <w:jc w:val="lowKashida"/>
        <w:rPr>
          <w:rFonts w:cs="B Nazanin"/>
          <w:sz w:val="24"/>
          <w:szCs w:val="24"/>
          <w:rtl/>
        </w:rPr>
      </w:pPr>
      <w:r w:rsidRPr="007B72FF">
        <w:rPr>
          <w:rFonts w:cs="B Nazanin" w:hint="cs"/>
          <w:sz w:val="24"/>
          <w:szCs w:val="24"/>
          <w:rtl/>
        </w:rPr>
        <w:t xml:space="preserve">9-8-درصورت </w:t>
      </w:r>
      <w:r w:rsidR="00563D1E" w:rsidRPr="007B72FF">
        <w:rPr>
          <w:rFonts w:cs="B Nazanin" w:hint="cs"/>
          <w:sz w:val="24"/>
          <w:szCs w:val="24"/>
          <w:rtl/>
        </w:rPr>
        <w:t xml:space="preserve">انفساخ </w:t>
      </w:r>
      <w:r w:rsidR="00010712" w:rsidRPr="007B72FF">
        <w:rPr>
          <w:rFonts w:cs="B Nazanin" w:hint="cs"/>
          <w:sz w:val="24"/>
          <w:szCs w:val="24"/>
          <w:rtl/>
        </w:rPr>
        <w:t xml:space="preserve">يا اتمام قرارداد، تسويه حساب قانوني كاركنان به‌عهده طرف دوم  قرارداد ميباشد. </w:t>
      </w:r>
    </w:p>
    <w:p w:rsidR="00010712" w:rsidRPr="007B72FF" w:rsidRDefault="00010712" w:rsidP="00010712">
      <w:pPr>
        <w:pStyle w:val="Title"/>
        <w:tabs>
          <w:tab w:val="left" w:pos="283"/>
        </w:tabs>
        <w:ind w:right="142"/>
        <w:jc w:val="lowKashida"/>
        <w:rPr>
          <w:rFonts w:cs="B Nazanin"/>
          <w:sz w:val="24"/>
          <w:szCs w:val="24"/>
          <w:rtl/>
        </w:rPr>
      </w:pPr>
      <w:r w:rsidRPr="007B72FF">
        <w:rPr>
          <w:rFonts w:cs="B Nazanin" w:hint="cs"/>
          <w:sz w:val="24"/>
          <w:szCs w:val="24"/>
          <w:rtl/>
        </w:rPr>
        <w:t xml:space="preserve">9-9- طرف دوم  قرارداد متعهد ميگردد براي نيروي انساني شركت در موارد ضروري كه به سلامت افراد مربوط است كارت سلامت و بهداشت ارائه نمايد. </w:t>
      </w:r>
    </w:p>
    <w:p w:rsidR="00010712" w:rsidRPr="007B72FF" w:rsidRDefault="00010712" w:rsidP="00563D1E">
      <w:pPr>
        <w:pStyle w:val="Title"/>
        <w:tabs>
          <w:tab w:val="left" w:pos="283"/>
        </w:tabs>
        <w:ind w:right="142"/>
        <w:jc w:val="lowKashida"/>
        <w:rPr>
          <w:rFonts w:cs="B Nazanin"/>
          <w:sz w:val="24"/>
          <w:szCs w:val="24"/>
          <w:rtl/>
        </w:rPr>
      </w:pPr>
      <w:r w:rsidRPr="007B72FF">
        <w:rPr>
          <w:rFonts w:cs="B Nazanin" w:hint="cs"/>
          <w:sz w:val="24"/>
          <w:szCs w:val="24"/>
          <w:rtl/>
        </w:rPr>
        <w:t>9-10-</w:t>
      </w:r>
      <w:r w:rsidR="00AE259C">
        <w:rPr>
          <w:rFonts w:cs="B Nazanin" w:hint="cs"/>
          <w:sz w:val="24"/>
          <w:szCs w:val="24"/>
          <w:rtl/>
        </w:rPr>
        <w:t xml:space="preserve"> طرف دوم</w:t>
      </w:r>
      <w:r w:rsidR="00563D1E" w:rsidRPr="007B72FF">
        <w:rPr>
          <w:rFonts w:cs="B Nazanin" w:hint="cs"/>
          <w:sz w:val="24"/>
          <w:szCs w:val="24"/>
          <w:rtl/>
        </w:rPr>
        <w:t xml:space="preserve"> </w:t>
      </w:r>
      <w:r w:rsidRPr="007B72FF">
        <w:rPr>
          <w:rFonts w:cs="B Nazanin" w:hint="cs"/>
          <w:sz w:val="24"/>
          <w:szCs w:val="24"/>
          <w:rtl/>
        </w:rPr>
        <w:t xml:space="preserve">متعهد ميگردد آموزش‌هاي تخصصي و حرفه‌اي لازم را به كاركنان خود (جهت </w:t>
      </w:r>
      <w:r w:rsidR="00563D1E" w:rsidRPr="007B72FF">
        <w:rPr>
          <w:rFonts w:cs="B Nazanin" w:hint="cs"/>
          <w:sz w:val="24"/>
          <w:szCs w:val="24"/>
          <w:rtl/>
        </w:rPr>
        <w:t xml:space="preserve">انجام </w:t>
      </w:r>
      <w:r w:rsidRPr="007B72FF">
        <w:rPr>
          <w:rFonts w:cs="B Nazanin" w:hint="cs"/>
          <w:sz w:val="24"/>
          <w:szCs w:val="24"/>
          <w:rtl/>
        </w:rPr>
        <w:t xml:space="preserve">كار) بدهد. </w:t>
      </w:r>
    </w:p>
    <w:p w:rsidR="00010712" w:rsidRPr="007B72FF" w:rsidRDefault="00010712" w:rsidP="00010712">
      <w:pPr>
        <w:pStyle w:val="Title"/>
        <w:tabs>
          <w:tab w:val="left" w:pos="283"/>
        </w:tabs>
        <w:ind w:right="142"/>
        <w:jc w:val="lowKashida"/>
        <w:rPr>
          <w:rFonts w:cs="B Nazanin"/>
          <w:sz w:val="24"/>
          <w:szCs w:val="24"/>
          <w:rtl/>
        </w:rPr>
      </w:pPr>
      <w:r w:rsidRPr="007B72FF">
        <w:rPr>
          <w:rFonts w:cs="B Nazanin" w:hint="cs"/>
          <w:sz w:val="24"/>
          <w:szCs w:val="24"/>
          <w:rtl/>
        </w:rPr>
        <w:t xml:space="preserve">9-11-ضمانت حسن رفتار و اخلاق كاركنان و كيفيت انجام كار آنان به عهده طرف دوم قرارداد است و طرف دوم قرارداد در مقابل دستگاه پاسخگوست . </w:t>
      </w:r>
    </w:p>
    <w:p w:rsidR="00010712" w:rsidRPr="007B72FF" w:rsidRDefault="00010712" w:rsidP="00010712">
      <w:pPr>
        <w:pStyle w:val="Title"/>
        <w:tabs>
          <w:tab w:val="left" w:pos="283"/>
        </w:tabs>
        <w:ind w:right="142"/>
        <w:jc w:val="lowKashida"/>
        <w:rPr>
          <w:rFonts w:cs="B Nazanin"/>
          <w:sz w:val="24"/>
          <w:szCs w:val="24"/>
          <w:rtl/>
        </w:rPr>
      </w:pPr>
      <w:r w:rsidRPr="007B72FF">
        <w:rPr>
          <w:rFonts w:cs="B Nazanin" w:hint="cs"/>
          <w:sz w:val="24"/>
          <w:szCs w:val="24"/>
          <w:rtl/>
        </w:rPr>
        <w:t xml:space="preserve">9-12- طرف دوم قرارداد موظف به رعايت نظام‌هاي جاري دستگاه، حفظ اسرار و نكات ايمني مي‌باشد. </w:t>
      </w:r>
    </w:p>
    <w:p w:rsidR="00010712" w:rsidRPr="007B72FF" w:rsidRDefault="00010712" w:rsidP="00010712">
      <w:pPr>
        <w:tabs>
          <w:tab w:val="left" w:pos="283"/>
        </w:tabs>
        <w:ind w:right="142"/>
        <w:jc w:val="both"/>
        <w:rPr>
          <w:rFonts w:cs="B Nazanin"/>
          <w:szCs w:val="24"/>
          <w:rtl/>
        </w:rPr>
      </w:pPr>
      <w:r w:rsidRPr="007B72FF">
        <w:rPr>
          <w:rFonts w:cs="B Nazanin" w:hint="cs"/>
          <w:szCs w:val="24"/>
          <w:rtl/>
        </w:rPr>
        <w:t>9-13-</w:t>
      </w:r>
      <w:r w:rsidRPr="007B72FF">
        <w:rPr>
          <w:rFonts w:cs="B Nazanin"/>
          <w:szCs w:val="24"/>
          <w:rtl/>
        </w:rPr>
        <w:t xml:space="preserve"> </w:t>
      </w:r>
      <w:r w:rsidRPr="007B72FF">
        <w:rPr>
          <w:rFonts w:cs="B Nazanin" w:hint="cs"/>
          <w:szCs w:val="24"/>
          <w:rtl/>
        </w:rPr>
        <w:t xml:space="preserve">طرف دوم </w:t>
      </w:r>
      <w:r w:rsidRPr="007B72FF">
        <w:rPr>
          <w:rFonts w:cs="B Nazanin"/>
          <w:szCs w:val="24"/>
          <w:rtl/>
        </w:rPr>
        <w:t>و کلیه کارکنان تحت پوشش وی موظفند کلیه مقررات و ضوابط و شئونات اداری جاری در</w:t>
      </w:r>
      <w:r w:rsidRPr="007B72FF">
        <w:rPr>
          <w:rFonts w:cs="B Nazanin" w:hint="cs"/>
          <w:szCs w:val="24"/>
          <w:rtl/>
        </w:rPr>
        <w:t xml:space="preserve"> محل</w:t>
      </w:r>
      <w:r w:rsidR="00E31F96" w:rsidRPr="007B72FF">
        <w:rPr>
          <w:rFonts w:cs="B Nazanin" w:hint="cs"/>
          <w:szCs w:val="24"/>
          <w:rtl/>
        </w:rPr>
        <w:t xml:space="preserve"> انجام موضوع قرارداد</w:t>
      </w:r>
      <w:r w:rsidRPr="007B72FF">
        <w:rPr>
          <w:rFonts w:cs="B Nazanin"/>
          <w:szCs w:val="24"/>
          <w:rtl/>
        </w:rPr>
        <w:t>را دقیقا رعایت نمایند و هیچگونه سابقه سوء نداشته و دارای برگ عدم سوء پیشینه باشند.</w:t>
      </w:r>
    </w:p>
    <w:p w:rsidR="00010712" w:rsidRPr="007B72FF" w:rsidRDefault="00010712" w:rsidP="00010712">
      <w:pPr>
        <w:tabs>
          <w:tab w:val="left" w:pos="283"/>
        </w:tabs>
        <w:ind w:right="142"/>
        <w:jc w:val="both"/>
        <w:rPr>
          <w:rFonts w:cs="B Nazanin"/>
          <w:szCs w:val="24"/>
          <w:rtl/>
        </w:rPr>
      </w:pPr>
      <w:r w:rsidRPr="007B72FF">
        <w:rPr>
          <w:rFonts w:cs="B Nazanin" w:hint="cs"/>
          <w:szCs w:val="24"/>
          <w:rtl/>
        </w:rPr>
        <w:t>9-14- برحسب درخواست</w:t>
      </w:r>
      <w:r w:rsidRPr="007B72FF">
        <w:rPr>
          <w:rFonts w:cs="B Nazanin"/>
          <w:szCs w:val="24"/>
          <w:rtl/>
        </w:rPr>
        <w:t xml:space="preserve"> </w:t>
      </w:r>
      <w:r w:rsidR="008C69F6" w:rsidRPr="007B72FF">
        <w:rPr>
          <w:rFonts w:cs="B Nazanin" w:hint="cs"/>
          <w:szCs w:val="24"/>
          <w:rtl/>
        </w:rPr>
        <w:t>طرف اول ، طرف دوم  قرار</w:t>
      </w:r>
      <w:r w:rsidRPr="007B72FF">
        <w:rPr>
          <w:rFonts w:cs="B Nazanin" w:hint="cs"/>
          <w:szCs w:val="24"/>
          <w:rtl/>
        </w:rPr>
        <w:t>داد</w:t>
      </w:r>
      <w:r w:rsidRPr="007B72FF">
        <w:rPr>
          <w:rFonts w:cs="B Nazanin"/>
          <w:szCs w:val="24"/>
          <w:rtl/>
        </w:rPr>
        <w:t xml:space="preserve"> </w:t>
      </w:r>
      <w:r w:rsidRPr="007B72FF">
        <w:rPr>
          <w:rFonts w:cs="B Nazanin" w:hint="cs"/>
          <w:szCs w:val="24"/>
          <w:rtl/>
        </w:rPr>
        <w:t>موظف</w:t>
      </w:r>
      <w:r w:rsidRPr="007B72FF">
        <w:rPr>
          <w:rFonts w:cs="B Nazanin"/>
          <w:szCs w:val="24"/>
          <w:rtl/>
        </w:rPr>
        <w:t xml:space="preserve"> </w:t>
      </w:r>
      <w:r w:rsidRPr="007B72FF">
        <w:rPr>
          <w:rFonts w:cs="B Nazanin" w:hint="cs"/>
          <w:szCs w:val="24"/>
          <w:rtl/>
        </w:rPr>
        <w:t>است</w:t>
      </w:r>
      <w:r w:rsidRPr="007B72FF">
        <w:rPr>
          <w:rFonts w:cs="B Nazanin"/>
          <w:szCs w:val="24"/>
          <w:rtl/>
        </w:rPr>
        <w:t xml:space="preserve"> </w:t>
      </w:r>
      <w:r w:rsidRPr="007B72FF">
        <w:rPr>
          <w:rFonts w:cs="B Nazanin" w:hint="cs"/>
          <w:szCs w:val="24"/>
          <w:rtl/>
        </w:rPr>
        <w:t>در</w:t>
      </w:r>
      <w:r w:rsidRPr="007B72FF">
        <w:rPr>
          <w:rFonts w:cs="B Nazanin"/>
          <w:szCs w:val="24"/>
          <w:rtl/>
        </w:rPr>
        <w:t xml:space="preserve"> </w:t>
      </w:r>
      <w:r w:rsidRPr="007B72FF">
        <w:rPr>
          <w:rFonts w:cs="B Nazanin" w:hint="cs"/>
          <w:szCs w:val="24"/>
          <w:rtl/>
        </w:rPr>
        <w:t>پایان</w:t>
      </w:r>
      <w:r w:rsidRPr="007B72FF">
        <w:rPr>
          <w:rFonts w:cs="B Nazanin"/>
          <w:szCs w:val="24"/>
          <w:rtl/>
        </w:rPr>
        <w:t xml:space="preserve"> </w:t>
      </w:r>
      <w:r w:rsidRPr="007B72FF">
        <w:rPr>
          <w:rFonts w:cs="B Nazanin" w:hint="cs"/>
          <w:szCs w:val="24"/>
          <w:rtl/>
        </w:rPr>
        <w:t>قرارداد تا</w:t>
      </w:r>
      <w:r w:rsidRPr="007B72FF">
        <w:rPr>
          <w:rFonts w:cs="B Nazanin"/>
          <w:szCs w:val="24"/>
          <w:rtl/>
        </w:rPr>
        <w:t xml:space="preserve"> </w:t>
      </w:r>
      <w:r w:rsidRPr="007B72FF">
        <w:rPr>
          <w:rFonts w:cs="B Nazanin" w:hint="cs"/>
          <w:szCs w:val="24"/>
          <w:rtl/>
        </w:rPr>
        <w:t>تعیین طرف دوم  جدید</w:t>
      </w:r>
      <w:r w:rsidRPr="007B72FF">
        <w:rPr>
          <w:rFonts w:cs="B Nazanin"/>
          <w:szCs w:val="24"/>
          <w:rtl/>
        </w:rPr>
        <w:t xml:space="preserve"> </w:t>
      </w:r>
      <w:r w:rsidRPr="007B72FF">
        <w:rPr>
          <w:rFonts w:cs="B Nazanin" w:hint="cs"/>
          <w:szCs w:val="24"/>
          <w:rtl/>
        </w:rPr>
        <w:t>و تحویل کار ،</w:t>
      </w:r>
      <w:r w:rsidRPr="007B72FF">
        <w:rPr>
          <w:rFonts w:cs="B Nazanin"/>
          <w:szCs w:val="24"/>
          <w:rtl/>
        </w:rPr>
        <w:t xml:space="preserve"> </w:t>
      </w:r>
      <w:r w:rsidRPr="007B72FF">
        <w:rPr>
          <w:rFonts w:cs="B Nazanin" w:hint="cs"/>
          <w:szCs w:val="24"/>
          <w:rtl/>
        </w:rPr>
        <w:t>کماکان</w:t>
      </w:r>
      <w:r w:rsidRPr="007B72FF">
        <w:rPr>
          <w:rFonts w:cs="B Nazanin"/>
          <w:szCs w:val="24"/>
          <w:rtl/>
        </w:rPr>
        <w:t xml:space="preserve"> </w:t>
      </w:r>
      <w:r w:rsidRPr="007B72FF">
        <w:rPr>
          <w:rFonts w:cs="B Nazanin" w:hint="cs"/>
          <w:szCs w:val="24"/>
          <w:rtl/>
        </w:rPr>
        <w:t>به</w:t>
      </w:r>
      <w:r w:rsidRPr="007B72FF">
        <w:rPr>
          <w:rFonts w:cs="B Nazanin"/>
          <w:szCs w:val="24"/>
          <w:rtl/>
        </w:rPr>
        <w:t xml:space="preserve"> </w:t>
      </w:r>
      <w:r w:rsidRPr="007B72FF">
        <w:rPr>
          <w:rFonts w:cs="B Nazanin" w:hint="cs"/>
          <w:szCs w:val="24"/>
          <w:rtl/>
        </w:rPr>
        <w:t>مدت</w:t>
      </w:r>
      <w:r w:rsidRPr="007B72FF">
        <w:rPr>
          <w:rFonts w:cs="B Nazanin"/>
          <w:szCs w:val="24"/>
          <w:rtl/>
        </w:rPr>
        <w:t xml:space="preserve"> </w:t>
      </w:r>
      <w:r w:rsidRPr="007B72FF">
        <w:rPr>
          <w:rFonts w:cs="B Nazanin" w:hint="cs"/>
          <w:szCs w:val="24"/>
          <w:rtl/>
        </w:rPr>
        <w:t>3</w:t>
      </w:r>
      <w:r w:rsidRPr="007B72FF">
        <w:rPr>
          <w:rFonts w:cs="B Nazanin"/>
          <w:szCs w:val="24"/>
          <w:rtl/>
        </w:rPr>
        <w:t xml:space="preserve"> </w:t>
      </w:r>
      <w:r w:rsidRPr="007B72FF">
        <w:rPr>
          <w:rFonts w:cs="B Nazanin" w:hint="cs"/>
          <w:szCs w:val="24"/>
          <w:rtl/>
        </w:rPr>
        <w:t>ماه</w:t>
      </w:r>
      <w:r w:rsidRPr="007B72FF">
        <w:rPr>
          <w:rFonts w:cs="B Nazanin"/>
          <w:szCs w:val="24"/>
          <w:rtl/>
        </w:rPr>
        <w:t xml:space="preserve"> </w:t>
      </w:r>
      <w:r w:rsidRPr="007B72FF">
        <w:rPr>
          <w:rFonts w:cs="B Nazanin" w:hint="cs"/>
          <w:szCs w:val="24"/>
          <w:rtl/>
        </w:rPr>
        <w:t>برابر مفاد موجو</w:t>
      </w:r>
      <w:r w:rsidR="008C69F6" w:rsidRPr="007B72FF">
        <w:rPr>
          <w:rFonts w:cs="B Nazanin" w:hint="cs"/>
          <w:szCs w:val="24"/>
          <w:rtl/>
        </w:rPr>
        <w:t>د در این قرار</w:t>
      </w:r>
      <w:r w:rsidRPr="007B72FF">
        <w:rPr>
          <w:rFonts w:cs="B Nazanin" w:hint="cs"/>
          <w:szCs w:val="24"/>
          <w:rtl/>
        </w:rPr>
        <w:t>داد</w:t>
      </w:r>
      <w:r w:rsidR="008C69F6" w:rsidRPr="007B72FF">
        <w:rPr>
          <w:rFonts w:cs="B Nazanin" w:hint="cs"/>
          <w:szCs w:val="24"/>
          <w:rtl/>
        </w:rPr>
        <w:t xml:space="preserve"> </w:t>
      </w:r>
      <w:r w:rsidRPr="007B72FF">
        <w:rPr>
          <w:rFonts w:cs="B Nazanin" w:hint="cs"/>
          <w:szCs w:val="24"/>
          <w:rtl/>
        </w:rPr>
        <w:t>نسبت به</w:t>
      </w:r>
      <w:r w:rsidRPr="007B72FF">
        <w:rPr>
          <w:rFonts w:cs="B Nazanin"/>
          <w:szCs w:val="24"/>
          <w:rtl/>
        </w:rPr>
        <w:t xml:space="preserve"> </w:t>
      </w:r>
      <w:r w:rsidRPr="007B72FF">
        <w:rPr>
          <w:rFonts w:cs="B Nazanin" w:hint="cs"/>
          <w:szCs w:val="24"/>
          <w:rtl/>
        </w:rPr>
        <w:t>ادامه</w:t>
      </w:r>
      <w:r w:rsidRPr="007B72FF">
        <w:rPr>
          <w:rFonts w:cs="B Nazanin"/>
          <w:szCs w:val="24"/>
          <w:rtl/>
        </w:rPr>
        <w:t xml:space="preserve"> </w:t>
      </w:r>
      <w:r w:rsidRPr="007B72FF">
        <w:rPr>
          <w:rFonts w:cs="B Nazanin" w:hint="cs"/>
          <w:szCs w:val="24"/>
          <w:rtl/>
        </w:rPr>
        <w:t>کار</w:t>
      </w:r>
      <w:r w:rsidR="008C69F6" w:rsidRPr="007B72FF">
        <w:rPr>
          <w:rFonts w:cs="B Nazanin" w:hint="cs"/>
          <w:szCs w:val="24"/>
          <w:rtl/>
        </w:rPr>
        <w:t xml:space="preserve"> </w:t>
      </w:r>
      <w:r w:rsidRPr="007B72FF">
        <w:rPr>
          <w:rFonts w:cs="B Nazanin" w:hint="cs"/>
          <w:szCs w:val="24"/>
          <w:rtl/>
        </w:rPr>
        <w:t>مبادرت</w:t>
      </w:r>
      <w:r w:rsidRPr="007B72FF">
        <w:rPr>
          <w:rFonts w:cs="B Nazanin"/>
          <w:szCs w:val="24"/>
          <w:rtl/>
        </w:rPr>
        <w:t xml:space="preserve"> </w:t>
      </w:r>
      <w:r w:rsidRPr="007B72FF">
        <w:rPr>
          <w:rFonts w:cs="B Nazanin" w:hint="cs"/>
          <w:szCs w:val="24"/>
          <w:rtl/>
        </w:rPr>
        <w:t>ورزد</w:t>
      </w:r>
      <w:r w:rsidR="008C69F6" w:rsidRPr="007B72FF">
        <w:rPr>
          <w:rFonts w:cs="B Nazanin" w:hint="cs"/>
          <w:szCs w:val="24"/>
          <w:rtl/>
        </w:rPr>
        <w:t xml:space="preserve"> </w:t>
      </w:r>
      <w:r w:rsidRPr="007B72FF">
        <w:rPr>
          <w:rFonts w:cs="B Nazanin" w:hint="cs"/>
          <w:szCs w:val="24"/>
          <w:rtl/>
        </w:rPr>
        <w:t>و</w:t>
      </w:r>
      <w:r w:rsidRPr="007B72FF">
        <w:rPr>
          <w:rFonts w:cs="B Nazanin"/>
          <w:szCs w:val="24"/>
          <w:rtl/>
        </w:rPr>
        <w:t xml:space="preserve"> </w:t>
      </w:r>
      <w:r w:rsidRPr="007B72FF">
        <w:rPr>
          <w:rFonts w:cs="B Nazanin" w:hint="cs"/>
          <w:szCs w:val="24"/>
          <w:rtl/>
        </w:rPr>
        <w:t>حق</w:t>
      </w:r>
      <w:r w:rsidRPr="007B72FF">
        <w:rPr>
          <w:rFonts w:cs="B Nazanin"/>
          <w:szCs w:val="24"/>
          <w:rtl/>
        </w:rPr>
        <w:t xml:space="preserve"> </w:t>
      </w:r>
      <w:r w:rsidRPr="007B72FF">
        <w:rPr>
          <w:rFonts w:cs="B Nazanin" w:hint="cs"/>
          <w:szCs w:val="24"/>
          <w:rtl/>
        </w:rPr>
        <w:t>الزحمه</w:t>
      </w:r>
      <w:r w:rsidRPr="007B72FF">
        <w:rPr>
          <w:rFonts w:cs="B Nazanin"/>
          <w:szCs w:val="24"/>
          <w:rtl/>
        </w:rPr>
        <w:t xml:space="preserve"> </w:t>
      </w:r>
      <w:r w:rsidRPr="007B72FF">
        <w:rPr>
          <w:rFonts w:cs="B Nazanin" w:hint="cs"/>
          <w:szCs w:val="24"/>
          <w:rtl/>
        </w:rPr>
        <w:t>طرف دوم مطابق</w:t>
      </w:r>
      <w:r w:rsidRPr="007B72FF">
        <w:rPr>
          <w:rFonts w:cs="B Nazanin"/>
          <w:szCs w:val="24"/>
          <w:rtl/>
        </w:rPr>
        <w:t xml:space="preserve"> </w:t>
      </w:r>
      <w:r w:rsidRPr="007B72FF">
        <w:rPr>
          <w:rFonts w:cs="B Nazanin" w:hint="cs"/>
          <w:szCs w:val="24"/>
          <w:rtl/>
        </w:rPr>
        <w:t>قرارداد حاضر،پرداخت</w:t>
      </w:r>
      <w:r w:rsidRPr="007B72FF">
        <w:rPr>
          <w:rFonts w:cs="B Nazanin"/>
          <w:szCs w:val="24"/>
          <w:rtl/>
        </w:rPr>
        <w:t xml:space="preserve"> </w:t>
      </w:r>
      <w:r w:rsidRPr="007B72FF">
        <w:rPr>
          <w:rFonts w:cs="B Nazanin" w:hint="cs"/>
          <w:szCs w:val="24"/>
          <w:rtl/>
        </w:rPr>
        <w:t>شده</w:t>
      </w:r>
      <w:r w:rsidRPr="007B72FF">
        <w:rPr>
          <w:rFonts w:cs="B Nazanin"/>
          <w:szCs w:val="24"/>
          <w:rtl/>
        </w:rPr>
        <w:t xml:space="preserve"> </w:t>
      </w:r>
      <w:r w:rsidRPr="007B72FF">
        <w:rPr>
          <w:rFonts w:cs="B Nazanin" w:hint="cs"/>
          <w:szCs w:val="24"/>
          <w:rtl/>
        </w:rPr>
        <w:t>و</w:t>
      </w:r>
      <w:r w:rsidRPr="007B72FF">
        <w:rPr>
          <w:rFonts w:cs="B Nazanin"/>
          <w:szCs w:val="24"/>
          <w:rtl/>
        </w:rPr>
        <w:t xml:space="preserve"> </w:t>
      </w:r>
      <w:r w:rsidRPr="007B72FF">
        <w:rPr>
          <w:rFonts w:cs="B Nazanin" w:hint="cs"/>
          <w:szCs w:val="24"/>
          <w:rtl/>
        </w:rPr>
        <w:t>مشمول</w:t>
      </w:r>
      <w:r w:rsidRPr="007B72FF">
        <w:rPr>
          <w:rFonts w:cs="B Nazanin"/>
          <w:szCs w:val="24"/>
          <w:rtl/>
        </w:rPr>
        <w:t xml:space="preserve"> </w:t>
      </w:r>
      <w:r w:rsidRPr="007B72FF">
        <w:rPr>
          <w:rFonts w:cs="B Nazanin" w:hint="cs"/>
          <w:szCs w:val="24"/>
          <w:rtl/>
        </w:rPr>
        <w:t>تعدیل</w:t>
      </w:r>
      <w:r w:rsidRPr="007B72FF">
        <w:rPr>
          <w:rFonts w:cs="B Nazanin"/>
          <w:szCs w:val="24"/>
          <w:rtl/>
        </w:rPr>
        <w:t xml:space="preserve"> </w:t>
      </w:r>
      <w:r w:rsidRPr="007B72FF">
        <w:rPr>
          <w:rFonts w:cs="B Nazanin" w:hint="cs"/>
          <w:szCs w:val="24"/>
          <w:rtl/>
        </w:rPr>
        <w:t>ریالی</w:t>
      </w:r>
      <w:r w:rsidRPr="007B72FF">
        <w:rPr>
          <w:rFonts w:cs="B Nazanin"/>
          <w:szCs w:val="24"/>
          <w:rtl/>
        </w:rPr>
        <w:t xml:space="preserve"> </w:t>
      </w:r>
      <w:r w:rsidRPr="007B72FF">
        <w:rPr>
          <w:rFonts w:cs="B Nazanin" w:hint="cs"/>
          <w:szCs w:val="24"/>
          <w:rtl/>
        </w:rPr>
        <w:t>نخواهد</w:t>
      </w:r>
      <w:r w:rsidRPr="007B72FF">
        <w:rPr>
          <w:rFonts w:cs="B Nazanin"/>
          <w:szCs w:val="24"/>
          <w:rtl/>
        </w:rPr>
        <w:t xml:space="preserve"> </w:t>
      </w:r>
      <w:r w:rsidRPr="007B72FF">
        <w:rPr>
          <w:rFonts w:cs="B Nazanin" w:hint="cs"/>
          <w:szCs w:val="24"/>
          <w:rtl/>
        </w:rPr>
        <w:t>شد.</w:t>
      </w:r>
    </w:p>
    <w:p w:rsidR="00010712" w:rsidRPr="00054105" w:rsidRDefault="00010712" w:rsidP="00010712">
      <w:pPr>
        <w:tabs>
          <w:tab w:val="left" w:pos="283"/>
        </w:tabs>
        <w:ind w:right="142"/>
        <w:jc w:val="both"/>
        <w:rPr>
          <w:rFonts w:cs="B Nazanin"/>
          <w:szCs w:val="24"/>
          <w:rtl/>
        </w:rPr>
      </w:pPr>
      <w:r w:rsidRPr="00054105">
        <w:rPr>
          <w:rFonts w:cs="B Nazanin" w:hint="cs"/>
          <w:szCs w:val="24"/>
          <w:rtl/>
        </w:rPr>
        <w:t>9-15-</w:t>
      </w:r>
      <w:r w:rsidRPr="00054105">
        <w:rPr>
          <w:rFonts w:cs="B Nazanin"/>
          <w:szCs w:val="24"/>
          <w:rtl/>
        </w:rPr>
        <w:t xml:space="preserve"> طرف دوم قرارداد متعهد می گردد مقررات قانون کار و قانون تامین اجتماعی را در انجام  وظایف موضوع  قرارداد </w:t>
      </w:r>
      <w:r w:rsidRPr="00054105">
        <w:rPr>
          <w:rFonts w:cs="B Nazanin" w:hint="cs"/>
          <w:szCs w:val="24"/>
          <w:rtl/>
        </w:rPr>
        <w:t xml:space="preserve"> اعم از </w:t>
      </w:r>
      <w:r w:rsidRPr="00054105">
        <w:rPr>
          <w:rFonts w:cs="B Nazanin"/>
          <w:szCs w:val="24"/>
          <w:rtl/>
        </w:rPr>
        <w:t xml:space="preserve"> تعیین مزد، حق السعی، پاداش آخر سال، خسارت اخراج، سنوات، اضافه کار، بن، ، عائله مندی و غیره و حقوق کارگران را رعایت نماید و هرگونه پاسخگویی به شکایات و اجرای آراء مربوط به هیات های حل اختلافات کارگری و سایر تعهدات قانون کار را به عهده بگیرد.</w:t>
      </w:r>
      <w:r w:rsidRPr="00054105">
        <w:rPr>
          <w:rFonts w:cs="B Nazanin" w:hint="cs"/>
          <w:szCs w:val="24"/>
          <w:rtl/>
        </w:rPr>
        <w:t xml:space="preserve"> بدیهی است</w:t>
      </w:r>
      <w:r w:rsidRPr="00054105">
        <w:rPr>
          <w:rFonts w:cs="B Nazanin" w:hint="cs"/>
          <w:b/>
          <w:bCs/>
          <w:szCs w:val="24"/>
          <w:rtl/>
        </w:rPr>
        <w:t xml:space="preserve"> طرف اول </w:t>
      </w:r>
      <w:r w:rsidRPr="00054105">
        <w:rPr>
          <w:rFonts w:cs="B Nazanin" w:hint="cs"/>
          <w:szCs w:val="24"/>
          <w:rtl/>
        </w:rPr>
        <w:t>در قبال طرف دوم و پرسنل طرف دوم هیچگونه مسئولیتی نداشته و به اقرار کلیه مسئولیتها اعم از اداری و قضایی به عهده طرف دوم می باشد.</w:t>
      </w:r>
    </w:p>
    <w:p w:rsidR="00010712" w:rsidRPr="007B72FF" w:rsidRDefault="00010712" w:rsidP="00010712">
      <w:pPr>
        <w:tabs>
          <w:tab w:val="left" w:pos="283"/>
        </w:tabs>
        <w:spacing w:line="276" w:lineRule="auto"/>
        <w:ind w:right="142"/>
        <w:jc w:val="lowKashida"/>
        <w:rPr>
          <w:rFonts w:cs="B Nazanin"/>
          <w:szCs w:val="24"/>
          <w:rtl/>
        </w:rPr>
      </w:pPr>
      <w:r w:rsidRPr="007B72FF">
        <w:rPr>
          <w:rFonts w:cs="B Nazanin" w:hint="cs"/>
          <w:szCs w:val="24"/>
          <w:rtl/>
        </w:rPr>
        <w:t xml:space="preserve">9-16- </w:t>
      </w:r>
      <w:r w:rsidRPr="007B72FF">
        <w:rPr>
          <w:rFonts w:cs="B Nazanin" w:hint="cs"/>
          <w:b/>
          <w:bCs/>
          <w:szCs w:val="24"/>
          <w:rtl/>
        </w:rPr>
        <w:t xml:space="preserve">طرف دوم </w:t>
      </w:r>
      <w:r w:rsidRPr="007B72FF">
        <w:rPr>
          <w:rFonts w:cs="B Nazanin" w:hint="cs"/>
          <w:szCs w:val="24"/>
          <w:rtl/>
        </w:rPr>
        <w:t xml:space="preserve">موظف است تعهدات خود را برابر شرایط و ضوابط تعیین شده از </w:t>
      </w:r>
      <w:r w:rsidRPr="007B72FF">
        <w:rPr>
          <w:rFonts w:cs="B Nazanin" w:hint="cs"/>
          <w:b/>
          <w:bCs/>
          <w:szCs w:val="24"/>
          <w:rtl/>
        </w:rPr>
        <w:t xml:space="preserve">طرف اول </w:t>
      </w:r>
      <w:r w:rsidRPr="007B72FF">
        <w:rPr>
          <w:rFonts w:cs="B Nazanin" w:hint="cs"/>
          <w:szCs w:val="24"/>
          <w:rtl/>
        </w:rPr>
        <w:t>به انجام برساند . بدیهی است در صورتی که</w:t>
      </w:r>
      <w:r w:rsidRPr="007B72FF">
        <w:rPr>
          <w:rFonts w:cs="B Nazanin" w:hint="cs"/>
          <w:b/>
          <w:bCs/>
          <w:szCs w:val="24"/>
          <w:rtl/>
        </w:rPr>
        <w:t xml:space="preserve"> طرف دوم </w:t>
      </w:r>
      <w:r w:rsidRPr="007B72FF">
        <w:rPr>
          <w:rFonts w:cs="B Nazanin" w:hint="cs"/>
          <w:szCs w:val="24"/>
          <w:rtl/>
        </w:rPr>
        <w:t xml:space="preserve">انجام تعهدات خود قصور و کوتاهی نماید </w:t>
      </w:r>
      <w:r w:rsidRPr="007B72FF">
        <w:rPr>
          <w:rFonts w:cs="B Nazanin" w:hint="cs"/>
          <w:b/>
          <w:bCs/>
          <w:szCs w:val="24"/>
          <w:rtl/>
        </w:rPr>
        <w:t xml:space="preserve">طرف اول </w:t>
      </w:r>
      <w:r w:rsidRPr="007B72FF">
        <w:rPr>
          <w:rFonts w:cs="B Nazanin" w:hint="cs"/>
          <w:szCs w:val="24"/>
          <w:rtl/>
        </w:rPr>
        <w:t xml:space="preserve">مختار است راسا نسبت به انجام تعهدات </w:t>
      </w:r>
      <w:r w:rsidRPr="007B72FF">
        <w:rPr>
          <w:rFonts w:cs="B Nazanin" w:hint="cs"/>
          <w:b/>
          <w:bCs/>
          <w:szCs w:val="24"/>
          <w:rtl/>
        </w:rPr>
        <w:t xml:space="preserve">طرف دوم </w:t>
      </w:r>
      <w:r w:rsidRPr="007B72FF">
        <w:rPr>
          <w:rFonts w:cs="B Nazanin" w:hint="cs"/>
          <w:szCs w:val="24"/>
          <w:rtl/>
        </w:rPr>
        <w:t xml:space="preserve">اقدام نموده و از محل تضمین هاو مطالبات </w:t>
      </w:r>
      <w:r w:rsidRPr="007B72FF">
        <w:rPr>
          <w:rFonts w:cs="B Nazanin" w:hint="cs"/>
          <w:b/>
          <w:bCs/>
          <w:szCs w:val="24"/>
          <w:rtl/>
        </w:rPr>
        <w:t xml:space="preserve">طرف دوم </w:t>
      </w:r>
      <w:r w:rsidRPr="007B72FF">
        <w:rPr>
          <w:rFonts w:cs="B Nazanin" w:hint="cs"/>
          <w:szCs w:val="24"/>
          <w:rtl/>
        </w:rPr>
        <w:t xml:space="preserve">یا اولین دریافتی </w:t>
      </w:r>
      <w:r w:rsidRPr="007B72FF">
        <w:rPr>
          <w:rFonts w:cs="B Nazanin" w:hint="cs"/>
          <w:b/>
          <w:bCs/>
          <w:szCs w:val="24"/>
          <w:rtl/>
        </w:rPr>
        <w:t xml:space="preserve">طرف دوم </w:t>
      </w:r>
      <w:r w:rsidRPr="007B72FF">
        <w:rPr>
          <w:rFonts w:cs="B Nazanin" w:hint="cs"/>
          <w:szCs w:val="24"/>
          <w:rtl/>
        </w:rPr>
        <w:t xml:space="preserve">، میزان خسارت وارده را کسر نماید. تعیین میزان خسارت به عهده کارشناسان تعیین شده از سوی </w:t>
      </w:r>
      <w:r w:rsidRPr="007B72FF">
        <w:rPr>
          <w:rFonts w:cs="B Nazanin" w:hint="cs"/>
          <w:b/>
          <w:bCs/>
          <w:szCs w:val="24"/>
          <w:rtl/>
        </w:rPr>
        <w:t>طر</w:t>
      </w:r>
      <w:r w:rsidRPr="007B72FF">
        <w:rPr>
          <w:rFonts w:cs="B Nazanin" w:hint="cs"/>
          <w:szCs w:val="24"/>
          <w:rtl/>
        </w:rPr>
        <w:t>ف اول خواهد بود.</w:t>
      </w:r>
    </w:p>
    <w:p w:rsidR="00010712" w:rsidRPr="007B72FF" w:rsidRDefault="00010712" w:rsidP="00010712">
      <w:pPr>
        <w:tabs>
          <w:tab w:val="left" w:pos="283"/>
        </w:tabs>
        <w:spacing w:line="276" w:lineRule="auto"/>
        <w:ind w:right="142"/>
        <w:rPr>
          <w:rFonts w:cs="B Nazanin"/>
          <w:szCs w:val="24"/>
          <w:rtl/>
        </w:rPr>
      </w:pPr>
      <w:r w:rsidRPr="007B72FF">
        <w:rPr>
          <w:rFonts w:cs="B Nazanin" w:hint="cs"/>
          <w:szCs w:val="24"/>
          <w:rtl/>
        </w:rPr>
        <w:t xml:space="preserve">9-17- </w:t>
      </w:r>
      <w:r w:rsidRPr="007B72FF">
        <w:rPr>
          <w:rFonts w:cs="B Nazanin" w:hint="cs"/>
          <w:b/>
          <w:bCs/>
          <w:szCs w:val="24"/>
          <w:rtl/>
        </w:rPr>
        <w:t xml:space="preserve">طرف دوم </w:t>
      </w:r>
      <w:r w:rsidRPr="007B72FF">
        <w:rPr>
          <w:rFonts w:cs="B Nazanin" w:hint="cs"/>
          <w:szCs w:val="24"/>
          <w:rtl/>
        </w:rPr>
        <w:t xml:space="preserve">مسئول جبران كليه خساراتي كه ازجانب او وكاركنان وي به </w:t>
      </w:r>
      <w:r w:rsidRPr="007B72FF">
        <w:rPr>
          <w:rFonts w:cs="B Nazanin" w:hint="cs"/>
          <w:b/>
          <w:bCs/>
          <w:szCs w:val="24"/>
          <w:rtl/>
        </w:rPr>
        <w:t>طرف اول</w:t>
      </w:r>
      <w:r w:rsidRPr="007B72FF">
        <w:rPr>
          <w:rFonts w:cs="B Nazanin" w:hint="cs"/>
          <w:szCs w:val="24"/>
          <w:rtl/>
        </w:rPr>
        <w:t xml:space="preserve"> یا كاركنان </w:t>
      </w:r>
      <w:r w:rsidRPr="007B72FF">
        <w:rPr>
          <w:rFonts w:cs="B Nazanin" w:hint="cs"/>
          <w:b/>
          <w:bCs/>
          <w:szCs w:val="24"/>
          <w:rtl/>
        </w:rPr>
        <w:t xml:space="preserve">طرف اول </w:t>
      </w:r>
      <w:r w:rsidRPr="007B72FF">
        <w:rPr>
          <w:rFonts w:cs="B Nazanin" w:hint="cs"/>
          <w:szCs w:val="24"/>
          <w:rtl/>
        </w:rPr>
        <w:t>، مراجعين ،و يا اشخاص ثالث حقيقي يا حقوقي ديگر وارد مي گردد مي باشد. .بديهي است مسئوليت طرف دوم به نحو يادشده رافع  مسئوليتهاي قانونی كاركنان  مذكور درقبال اشخاص ثالث ومراجع قضايي نخواهد بود.</w:t>
      </w:r>
    </w:p>
    <w:p w:rsidR="00010712" w:rsidRPr="007B72FF" w:rsidRDefault="00010712" w:rsidP="00010712">
      <w:pPr>
        <w:tabs>
          <w:tab w:val="left" w:pos="283"/>
        </w:tabs>
        <w:spacing w:line="276" w:lineRule="auto"/>
        <w:ind w:right="142"/>
        <w:rPr>
          <w:rFonts w:cs="B Nazanin"/>
          <w:szCs w:val="24"/>
          <w:rtl/>
        </w:rPr>
      </w:pPr>
      <w:r w:rsidRPr="00054105">
        <w:rPr>
          <w:rFonts w:cs="B Nazanin" w:hint="cs"/>
          <w:b/>
          <w:bCs/>
          <w:szCs w:val="24"/>
          <w:rtl/>
        </w:rPr>
        <w:t>تبصره</w:t>
      </w:r>
      <w:r w:rsidR="00054105">
        <w:rPr>
          <w:rFonts w:cs="B Nazanin" w:hint="cs"/>
          <w:b/>
          <w:bCs/>
          <w:szCs w:val="24"/>
          <w:rtl/>
        </w:rPr>
        <w:t xml:space="preserve"> 1 </w:t>
      </w:r>
      <w:r w:rsidRPr="00054105">
        <w:rPr>
          <w:rFonts w:cs="B Nazanin" w:hint="cs"/>
          <w:b/>
          <w:bCs/>
          <w:szCs w:val="24"/>
          <w:rtl/>
        </w:rPr>
        <w:t>:</w:t>
      </w:r>
      <w:r w:rsidRPr="007B72FF">
        <w:rPr>
          <w:rFonts w:cs="B Nazanin" w:hint="cs"/>
          <w:szCs w:val="24"/>
          <w:rtl/>
        </w:rPr>
        <w:t xml:space="preserve"> چنانچه در هر مرحله از مراحل برگزاری مناقصه/استعلام بهاء،</w:t>
      </w:r>
      <w:r w:rsidR="00DD4B6E" w:rsidRPr="007B72FF">
        <w:rPr>
          <w:rFonts w:cs="B Nazanin" w:hint="cs"/>
          <w:szCs w:val="24"/>
          <w:rtl/>
        </w:rPr>
        <w:t xml:space="preserve"> </w:t>
      </w:r>
      <w:r w:rsidRPr="007B72FF">
        <w:rPr>
          <w:rFonts w:cs="B Nazanin" w:hint="cs"/>
          <w:szCs w:val="24"/>
          <w:rtl/>
        </w:rPr>
        <w:t>عقد و اجرای قرارداد دستورالعمل یا آئین نامه ای از مراجع ذیربط مبنی بر تغییر مفاد قرارداد و یا فسخ کلی قرارداد ابلاغ گردد این قرارداد تابع مقررات جدید خواهد بود و طرف دوم حق هرگونه اعتراضی را از خود سلب و ساقط نمود.</w:t>
      </w:r>
    </w:p>
    <w:p w:rsidR="00010712" w:rsidRPr="007B72FF" w:rsidRDefault="00010712" w:rsidP="00010712">
      <w:pPr>
        <w:tabs>
          <w:tab w:val="left" w:pos="283"/>
        </w:tabs>
        <w:spacing w:line="276" w:lineRule="auto"/>
        <w:ind w:right="142"/>
        <w:jc w:val="both"/>
        <w:rPr>
          <w:rFonts w:cs="B Nazanin"/>
          <w:szCs w:val="24"/>
          <w:rtl/>
        </w:rPr>
      </w:pPr>
      <w:r w:rsidRPr="007B72FF">
        <w:rPr>
          <w:rFonts w:cs="B Nazanin" w:hint="cs"/>
          <w:szCs w:val="24"/>
          <w:rtl/>
        </w:rPr>
        <w:t xml:space="preserve">9-18-ازآنجایی که طرف دوم خود کارفرمای کارکنان تحت پوشش می باشد لذا متعهد است، ضمن عقد قرارداد فیمابین خود و کارکنان تحت پوشش، براساس ضوابط قانون کار و طرح طبقه بندی مشاغل، یک نسخه از قرارداد مذکور را جهت اطلاع به </w:t>
      </w:r>
      <w:r w:rsidRPr="007B72FF">
        <w:rPr>
          <w:rFonts w:cs="B Nazanin" w:hint="cs"/>
          <w:b/>
          <w:bCs/>
          <w:szCs w:val="24"/>
          <w:rtl/>
        </w:rPr>
        <w:t xml:space="preserve">طرف اول </w:t>
      </w:r>
      <w:r w:rsidRPr="007B72FF">
        <w:rPr>
          <w:rFonts w:cs="B Nazanin" w:hint="cs"/>
          <w:szCs w:val="24"/>
          <w:rtl/>
        </w:rPr>
        <w:t>تحویل دهد و</w:t>
      </w:r>
      <w:r w:rsidRPr="007B72FF">
        <w:rPr>
          <w:rFonts w:cs="B Nazanin"/>
          <w:szCs w:val="24"/>
          <w:rtl/>
        </w:rPr>
        <w:t xml:space="preserve"> طرف </w:t>
      </w:r>
      <w:r w:rsidRPr="007B72FF">
        <w:rPr>
          <w:rFonts w:cs="B Nazanin"/>
          <w:szCs w:val="24"/>
          <w:rtl/>
        </w:rPr>
        <w:lastRenderedPageBreak/>
        <w:t xml:space="preserve">دوم قرارداد مکلف است ماهیانه تصویر لیست پرداخت </w:t>
      </w:r>
      <w:r w:rsidRPr="007B72FF">
        <w:rPr>
          <w:rFonts w:cs="B Nazanin" w:hint="cs"/>
          <w:szCs w:val="24"/>
          <w:rtl/>
        </w:rPr>
        <w:t xml:space="preserve">حقوق </w:t>
      </w:r>
      <w:r w:rsidRPr="007B72FF">
        <w:rPr>
          <w:rFonts w:cs="B Nazanin"/>
          <w:szCs w:val="24"/>
          <w:rtl/>
        </w:rPr>
        <w:t>و لیست بیمه ماه قبل کارکنان خود را که به تایید سازمان تامین اجتماعی رسیده است</w:t>
      </w:r>
      <w:r w:rsidRPr="007B72FF">
        <w:rPr>
          <w:rFonts w:cs="B Nazanin" w:hint="cs"/>
          <w:szCs w:val="24"/>
          <w:rtl/>
        </w:rPr>
        <w:t xml:space="preserve"> ضمیمه صورت وضعیت هزینه کارکردنموده و</w:t>
      </w:r>
      <w:r w:rsidRPr="007B72FF">
        <w:rPr>
          <w:rFonts w:cs="B Nazanin"/>
          <w:szCs w:val="24"/>
          <w:rtl/>
        </w:rPr>
        <w:t xml:space="preserve"> به </w:t>
      </w:r>
      <w:r w:rsidRPr="007B72FF">
        <w:rPr>
          <w:rFonts w:cs="B Nazanin" w:hint="cs"/>
          <w:b/>
          <w:bCs/>
          <w:szCs w:val="24"/>
          <w:rtl/>
        </w:rPr>
        <w:t xml:space="preserve">طرف اول </w:t>
      </w:r>
      <w:r w:rsidRPr="007B72FF">
        <w:rPr>
          <w:rFonts w:cs="B Nazanin"/>
          <w:szCs w:val="24"/>
          <w:rtl/>
        </w:rPr>
        <w:t>ارائه نماید.</w:t>
      </w:r>
    </w:p>
    <w:p w:rsidR="00010712" w:rsidRPr="007B72FF" w:rsidRDefault="00010712" w:rsidP="00AC774A">
      <w:pPr>
        <w:tabs>
          <w:tab w:val="left" w:pos="283"/>
        </w:tabs>
        <w:ind w:right="142"/>
        <w:jc w:val="both"/>
        <w:rPr>
          <w:rFonts w:cs="B Nazanin"/>
          <w:szCs w:val="24"/>
          <w:rtl/>
        </w:rPr>
      </w:pPr>
      <w:r w:rsidRPr="007B72FF">
        <w:rPr>
          <w:rFonts w:cs="B Nazanin" w:hint="cs"/>
          <w:szCs w:val="24"/>
          <w:rtl/>
        </w:rPr>
        <w:t>9-</w:t>
      </w:r>
      <w:r w:rsidR="00AC774A">
        <w:rPr>
          <w:rFonts w:cs="B Nazanin" w:hint="cs"/>
          <w:szCs w:val="24"/>
          <w:rtl/>
        </w:rPr>
        <w:t>19</w:t>
      </w:r>
      <w:r w:rsidRPr="007B72FF">
        <w:rPr>
          <w:rFonts w:cs="B Nazanin" w:hint="cs"/>
          <w:szCs w:val="24"/>
          <w:rtl/>
        </w:rPr>
        <w:t xml:space="preserve">-  طرف دوم متعهد است  قبل از انعقاد قرارداد کلیه مجوزهای لازم را برای انجام موضوع قرارداد از مراجع قانونی ذیربط دریافت داشته تا انجام موضوع قرارداد با اشکال قانونی مواجه نگردد . بدیهی است دریافت مجوزهای فوق الاشاره لازمه امکان ادامه فعالیت طرف دوم طی مدت قرارداد بوده و حق دیگری برای طرف دوم ایجاد نمی نماید. در صورت لغو یا  ابطال مجوزهای طرف دوم از سوی مراجع قانونی  قرارداد منفسخ گردیده نسبت به تسویه حساب قرارداد اقدام لازم بعمل می آید و مبلغ  ضمانت نامه های انجام تعهدات و حسن انجام کار و سایر تضمین های سپرده شده طرف دوم  به نفع </w:t>
      </w:r>
      <w:r w:rsidRPr="007B72FF">
        <w:rPr>
          <w:rFonts w:cs="B Nazanin" w:hint="cs"/>
          <w:b/>
          <w:bCs/>
          <w:szCs w:val="24"/>
          <w:rtl/>
        </w:rPr>
        <w:t>طرف اول</w:t>
      </w:r>
      <w:r w:rsidRPr="007B72FF">
        <w:rPr>
          <w:rFonts w:cs="B Nazanin" w:hint="cs"/>
          <w:szCs w:val="24"/>
          <w:rtl/>
        </w:rPr>
        <w:t xml:space="preserve">  ضبط  و صول خواهد گردید .</w:t>
      </w:r>
    </w:p>
    <w:p w:rsidR="00010712" w:rsidRPr="007B72FF" w:rsidRDefault="00010712" w:rsidP="00AC774A">
      <w:pPr>
        <w:tabs>
          <w:tab w:val="left" w:pos="283"/>
        </w:tabs>
        <w:ind w:right="142"/>
        <w:jc w:val="both"/>
        <w:rPr>
          <w:rFonts w:cs="B Nazanin"/>
          <w:szCs w:val="24"/>
          <w:rtl/>
        </w:rPr>
      </w:pPr>
      <w:r w:rsidRPr="007B72FF">
        <w:rPr>
          <w:rFonts w:cs="B Nazanin" w:hint="cs"/>
          <w:szCs w:val="24"/>
          <w:rtl/>
        </w:rPr>
        <w:t>9-</w:t>
      </w:r>
      <w:r w:rsidR="00AC774A">
        <w:rPr>
          <w:rFonts w:cs="B Nazanin" w:hint="cs"/>
          <w:szCs w:val="24"/>
          <w:rtl/>
        </w:rPr>
        <w:t>20</w:t>
      </w:r>
      <w:r w:rsidRPr="007B72FF">
        <w:rPr>
          <w:rFonts w:cs="B Nazanin" w:hint="cs"/>
          <w:szCs w:val="24"/>
          <w:rtl/>
        </w:rPr>
        <w:t>-</w:t>
      </w:r>
      <w:r w:rsidRPr="007B72FF">
        <w:rPr>
          <w:rFonts w:cs="B Nazanin"/>
          <w:szCs w:val="24"/>
          <w:rtl/>
        </w:rPr>
        <w:t xml:space="preserve">در صورتیکه طرف دوم تقاضای فسخ قرارداد را داشته باشد باید تقاضای خود را سه ماه قبل به صورت کتبی به </w:t>
      </w:r>
      <w:r w:rsidRPr="007B72FF">
        <w:rPr>
          <w:rFonts w:cs="B Nazanin" w:hint="cs"/>
          <w:b/>
          <w:bCs/>
          <w:szCs w:val="24"/>
          <w:rtl/>
        </w:rPr>
        <w:t xml:space="preserve">طرف اول </w:t>
      </w:r>
      <w:r w:rsidRPr="007B72FF">
        <w:rPr>
          <w:rFonts w:cs="B Nazanin"/>
          <w:szCs w:val="24"/>
          <w:rtl/>
        </w:rPr>
        <w:t>اعلام نمای</w:t>
      </w:r>
      <w:r w:rsidRPr="007B72FF">
        <w:rPr>
          <w:rFonts w:cs="B Nazanin" w:hint="cs"/>
          <w:szCs w:val="24"/>
          <w:rtl/>
        </w:rPr>
        <w:t xml:space="preserve">د در هر صورت نظر طرف اول ملاک خواهد بود </w:t>
      </w:r>
      <w:r w:rsidRPr="007B72FF">
        <w:rPr>
          <w:rFonts w:cs="B Nazanin"/>
          <w:szCs w:val="24"/>
          <w:rtl/>
        </w:rPr>
        <w:t>.</w:t>
      </w:r>
    </w:p>
    <w:p w:rsidR="00010712" w:rsidRPr="007B72FF" w:rsidRDefault="00010712" w:rsidP="00AC774A">
      <w:pPr>
        <w:tabs>
          <w:tab w:val="left" w:pos="283"/>
        </w:tabs>
        <w:spacing w:line="276" w:lineRule="auto"/>
        <w:ind w:right="142"/>
        <w:jc w:val="both"/>
        <w:rPr>
          <w:rFonts w:cs="B Nazanin"/>
          <w:szCs w:val="24"/>
          <w:rtl/>
        </w:rPr>
      </w:pPr>
      <w:r w:rsidRPr="007B72FF">
        <w:rPr>
          <w:rFonts w:ascii="Calibri" w:eastAsia="Calibri" w:hAnsi="Calibri" w:cs="B Nazanin" w:hint="cs"/>
          <w:szCs w:val="24"/>
          <w:rtl/>
        </w:rPr>
        <w:t>9-</w:t>
      </w:r>
      <w:r w:rsidR="00AC774A">
        <w:rPr>
          <w:rFonts w:ascii="Calibri" w:eastAsia="Calibri" w:hAnsi="Calibri" w:cs="B Nazanin" w:hint="cs"/>
          <w:szCs w:val="24"/>
          <w:rtl/>
        </w:rPr>
        <w:t>21</w:t>
      </w:r>
      <w:r w:rsidRPr="007B72FF">
        <w:rPr>
          <w:rFonts w:ascii="Calibri" w:eastAsia="Calibri" w:hAnsi="Calibri" w:cs="B Nazanin" w:hint="cs"/>
          <w:szCs w:val="24"/>
          <w:rtl/>
        </w:rPr>
        <w:t>-</w:t>
      </w:r>
      <w:r w:rsidRPr="007B72FF">
        <w:rPr>
          <w:rFonts w:cs="B Nazanin" w:hint="cs"/>
          <w:szCs w:val="24"/>
          <w:rtl/>
        </w:rPr>
        <w:t>.طرف دوم متعهد می گردد کلیه مسئولیتهای مدنی و کیفری و تمامی خسارات وارده از هر قسم که توسط خود و کارکنان وی به افر</w:t>
      </w:r>
      <w:r w:rsidR="00107A93">
        <w:rPr>
          <w:rFonts w:cs="B Nazanin" w:hint="cs"/>
          <w:szCs w:val="24"/>
          <w:rtl/>
        </w:rPr>
        <w:t xml:space="preserve">اد و اشخاص ثالث حقیقی و حقوقی </w:t>
      </w:r>
      <w:r w:rsidRPr="007B72FF">
        <w:rPr>
          <w:rFonts w:cs="B Nazanin" w:hint="cs"/>
          <w:szCs w:val="24"/>
          <w:rtl/>
        </w:rPr>
        <w:t xml:space="preserve">وارد می شود را جبران نماید بر این اساس طرف اول از هیچ جهت تعهدی در خسارات وارده به افرادپیشگفت را ندارد و چنانچه رفتار </w:t>
      </w:r>
      <w:r w:rsidRPr="007B72FF">
        <w:rPr>
          <w:rFonts w:cs="B Nazanin" w:hint="cs"/>
          <w:b/>
          <w:bCs/>
          <w:szCs w:val="24"/>
          <w:rtl/>
        </w:rPr>
        <w:t xml:space="preserve">طرف دوم </w:t>
      </w:r>
      <w:r w:rsidRPr="007B72FF">
        <w:rPr>
          <w:rFonts w:cs="B Nazanin" w:hint="cs"/>
          <w:szCs w:val="24"/>
          <w:rtl/>
        </w:rPr>
        <w:t xml:space="preserve">موجب ضرر و زیان به </w:t>
      </w:r>
      <w:r w:rsidRPr="007B72FF">
        <w:rPr>
          <w:rFonts w:cs="B Nazanin" w:hint="cs"/>
          <w:b/>
          <w:bCs/>
          <w:szCs w:val="24"/>
          <w:rtl/>
        </w:rPr>
        <w:t xml:space="preserve">طرف اول </w:t>
      </w:r>
      <w:r w:rsidRPr="007B72FF">
        <w:rPr>
          <w:rFonts w:cs="B Nazanin" w:hint="cs"/>
          <w:szCs w:val="24"/>
          <w:rtl/>
        </w:rPr>
        <w:t>گردد متعهد به جبران ضرر و زیان وارده می باشد .</w:t>
      </w:r>
    </w:p>
    <w:p w:rsidR="00B34821" w:rsidRPr="007B72FF" w:rsidRDefault="00B34821" w:rsidP="00AC774A">
      <w:pPr>
        <w:widowControl w:val="0"/>
        <w:tabs>
          <w:tab w:val="left" w:pos="283"/>
        </w:tabs>
        <w:ind w:right="142"/>
        <w:jc w:val="both"/>
        <w:rPr>
          <w:rFonts w:cs="B Nazanin"/>
          <w:szCs w:val="24"/>
          <w:rtl/>
        </w:rPr>
      </w:pPr>
      <w:r w:rsidRPr="007B72FF">
        <w:rPr>
          <w:rFonts w:cs="B Nazanin" w:hint="cs"/>
          <w:szCs w:val="24"/>
          <w:rtl/>
        </w:rPr>
        <w:t>9-</w:t>
      </w:r>
      <w:r w:rsidR="00AC774A">
        <w:rPr>
          <w:rFonts w:cs="B Nazanin" w:hint="cs"/>
          <w:szCs w:val="24"/>
          <w:rtl/>
        </w:rPr>
        <w:t>22</w:t>
      </w:r>
      <w:r w:rsidRPr="007B72FF">
        <w:rPr>
          <w:rFonts w:cs="B Nazanin" w:hint="cs"/>
          <w:szCs w:val="24"/>
          <w:rtl/>
        </w:rPr>
        <w:t xml:space="preserve"> </w:t>
      </w:r>
      <w:r w:rsidRPr="007B72FF">
        <w:rPr>
          <w:rFonts w:cs="Times New Roman" w:hint="cs"/>
          <w:szCs w:val="24"/>
          <w:rtl/>
        </w:rPr>
        <w:t>–</w:t>
      </w:r>
      <w:r w:rsidRPr="007B72FF">
        <w:rPr>
          <w:rFonts w:cs="B Nazanin" w:hint="cs"/>
          <w:szCs w:val="24"/>
          <w:rtl/>
        </w:rPr>
        <w:t>طرف دوم متعهد شد اشخاص به کارگرفته شده در موضوع قرارداد را بیمه مسئولیت مدنی نماید طرف اول هیچگونه مسئولیتی در قبال پرسنل و شخص پیمانکار نداشته و نخواهد داشت.</w:t>
      </w:r>
    </w:p>
    <w:p w:rsidR="00C67A38" w:rsidRDefault="00C67A38" w:rsidP="00AC774A">
      <w:pPr>
        <w:widowControl w:val="0"/>
        <w:tabs>
          <w:tab w:val="left" w:pos="283"/>
        </w:tabs>
        <w:ind w:right="142"/>
        <w:jc w:val="both"/>
        <w:rPr>
          <w:rFonts w:cs="B Nazanin"/>
          <w:szCs w:val="24"/>
          <w:rtl/>
        </w:rPr>
      </w:pPr>
      <w:r w:rsidRPr="007B72FF">
        <w:rPr>
          <w:rFonts w:cs="B Nazanin" w:hint="cs"/>
          <w:szCs w:val="24"/>
          <w:rtl/>
        </w:rPr>
        <w:t>9-</w:t>
      </w:r>
      <w:r w:rsidR="00AC774A">
        <w:rPr>
          <w:rFonts w:cs="B Nazanin" w:hint="cs"/>
          <w:szCs w:val="24"/>
          <w:rtl/>
        </w:rPr>
        <w:t>23</w:t>
      </w:r>
      <w:r w:rsidRPr="007B72FF">
        <w:rPr>
          <w:rFonts w:cs="B Nazanin" w:hint="cs"/>
          <w:szCs w:val="24"/>
          <w:rtl/>
        </w:rPr>
        <w:t xml:space="preserve">- </w:t>
      </w:r>
      <w:r w:rsidR="007410B7" w:rsidRPr="007410B7">
        <w:rPr>
          <w:rFonts w:cs="B Nazanin" w:hint="cs"/>
          <w:szCs w:val="24"/>
          <w:rtl/>
        </w:rPr>
        <w:t xml:space="preserve">طرف دوم موظف است در  صورت عدم پرداخت صورت وضعيت ماهيانه توسط طرف اول  تا </w:t>
      </w:r>
      <w:r w:rsidR="007410B7" w:rsidRPr="007410B7">
        <w:rPr>
          <w:rFonts w:cs="B Nazanin" w:hint="cs"/>
          <w:szCs w:val="24"/>
          <w:u w:val="single"/>
          <w:rtl/>
        </w:rPr>
        <w:t>3</w:t>
      </w:r>
      <w:r w:rsidR="007410B7" w:rsidRPr="007410B7">
        <w:rPr>
          <w:rFonts w:cs="B Nazanin" w:hint="cs"/>
          <w:szCs w:val="24"/>
          <w:rtl/>
        </w:rPr>
        <w:t xml:space="preserve"> ماه توان مالي لازم جهت ارائه خدمت </w:t>
      </w:r>
      <w:r w:rsidR="00107A93">
        <w:rPr>
          <w:rFonts w:cs="B Nazanin" w:hint="cs"/>
          <w:szCs w:val="24"/>
          <w:rtl/>
        </w:rPr>
        <w:t xml:space="preserve">و پرداخت حقوق و مزایای کارکنان </w:t>
      </w:r>
      <w:r w:rsidR="007410B7" w:rsidRPr="007410B7">
        <w:rPr>
          <w:rFonts w:cs="B Nazanin" w:hint="cs"/>
          <w:szCs w:val="24"/>
          <w:rtl/>
        </w:rPr>
        <w:t>را داشته و در اين مدت نسبت به ارائه خدمت بر اساس مفاد قرارداد اقدام نمايد</w:t>
      </w:r>
      <w:r w:rsidRPr="007410B7">
        <w:rPr>
          <w:rFonts w:cs="B Nazanin" w:hint="cs"/>
          <w:szCs w:val="24"/>
          <w:rtl/>
        </w:rPr>
        <w:t>.</w:t>
      </w:r>
    </w:p>
    <w:p w:rsidR="00587F6F" w:rsidRPr="00AC774A" w:rsidRDefault="00AC774A" w:rsidP="00AC774A">
      <w:pPr>
        <w:spacing w:after="240"/>
        <w:jc w:val="lowKashida"/>
        <w:rPr>
          <w:rFonts w:asciiTheme="minorHAnsi" w:eastAsiaTheme="minorHAnsi" w:hAnsiTheme="minorHAnsi" w:cs="B Nazanin"/>
          <w:b/>
          <w:bCs/>
          <w:szCs w:val="24"/>
          <w:lang w:bidi="ar-SA"/>
        </w:rPr>
      </w:pPr>
      <w:r>
        <w:rPr>
          <w:rFonts w:asciiTheme="minorHAnsi" w:eastAsiaTheme="minorHAnsi" w:hAnsiTheme="minorHAnsi" w:cs="B Nazanin" w:hint="cs"/>
          <w:szCs w:val="24"/>
          <w:rtl/>
        </w:rPr>
        <w:t>9-24-</w:t>
      </w:r>
      <w:r w:rsidR="00587F6F" w:rsidRPr="00AC774A">
        <w:rPr>
          <w:rFonts w:asciiTheme="minorHAnsi" w:eastAsiaTheme="minorHAnsi" w:hAnsiTheme="minorHAnsi" w:cs="B Nazanin" w:hint="cs"/>
          <w:szCs w:val="24"/>
          <w:rtl/>
          <w:lang w:bidi="ar-SA"/>
        </w:rPr>
        <w:t>طرف دوم موظف به پیشگیری از افشای اسناد دارای سطوح طبقه بندی و رعایت قانون انتشار و افشای اسناد محرمانه و سری دولتی مصوب 29 بهمن 1353 می باشد.</w:t>
      </w:r>
      <w:r w:rsidR="00587F6F" w:rsidRPr="00AC774A">
        <w:rPr>
          <w:rFonts w:asciiTheme="minorHAnsi" w:eastAsiaTheme="minorHAnsi" w:hAnsiTheme="minorHAnsi" w:cs="B Nazanin" w:hint="cs"/>
          <w:b/>
          <w:bCs/>
          <w:szCs w:val="24"/>
          <w:rtl/>
          <w:lang w:bidi="ar-SA"/>
        </w:rPr>
        <w:t xml:space="preserve"> .(با استناد به نامه شماره 9088/م مورخ 6/7/98 وزارت بهداشت، درمان و آموزش پزشکی)</w:t>
      </w:r>
    </w:p>
    <w:p w:rsidR="007410B7" w:rsidRDefault="00AC774A" w:rsidP="00AC774A">
      <w:pPr>
        <w:spacing w:after="240"/>
        <w:jc w:val="lowKashida"/>
        <w:rPr>
          <w:rFonts w:asciiTheme="minorHAnsi" w:eastAsiaTheme="minorHAnsi" w:hAnsiTheme="minorHAnsi" w:cs="B Nazanin"/>
          <w:b/>
          <w:bCs/>
          <w:szCs w:val="24"/>
          <w:rtl/>
          <w:lang w:bidi="ar-SA"/>
        </w:rPr>
      </w:pPr>
      <w:r>
        <w:rPr>
          <w:rFonts w:cs="B Nazanin" w:hint="cs"/>
          <w:color w:val="000000" w:themeColor="text1"/>
          <w:szCs w:val="24"/>
          <w:rtl/>
        </w:rPr>
        <w:t>9-25-</w:t>
      </w:r>
      <w:r w:rsidR="007410B7" w:rsidRPr="00AC774A">
        <w:rPr>
          <w:rFonts w:cs="B Nazanin" w:hint="cs"/>
          <w:color w:val="000000" w:themeColor="text1"/>
          <w:szCs w:val="24"/>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4743E7" w:rsidRDefault="004743E7" w:rsidP="004743E7">
      <w:pPr>
        <w:spacing w:after="240"/>
        <w:jc w:val="lowKashida"/>
        <w:rPr>
          <w:rFonts w:asciiTheme="minorHAnsi" w:eastAsiaTheme="minorHAnsi" w:hAnsiTheme="minorHAnsi" w:cs="B Nazanin"/>
          <w:szCs w:val="24"/>
          <w:rtl/>
          <w:lang w:bidi="ar-SA"/>
        </w:rPr>
      </w:pPr>
      <w:r w:rsidRPr="00CE10D9">
        <w:rPr>
          <w:rFonts w:asciiTheme="minorHAnsi" w:eastAsiaTheme="minorHAnsi" w:hAnsiTheme="minorHAnsi" w:cs="B Nazanin" w:hint="cs"/>
          <w:szCs w:val="24"/>
          <w:rtl/>
          <w:lang w:bidi="ar-SA"/>
        </w:rPr>
        <w:t>26-9-طرف دوم</w:t>
      </w:r>
      <w:r w:rsidRPr="00CE10D9">
        <w:rPr>
          <w:rFonts w:asciiTheme="minorHAnsi" w:eastAsiaTheme="minorHAnsi" w:hAnsiTheme="minorHAnsi" w:cs="B Nazanin"/>
          <w:szCs w:val="24"/>
          <w:rtl/>
          <w:lang w:bidi="ar-SA"/>
        </w:rPr>
        <w:t xml:space="preserve"> اقرار م</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szCs w:val="24"/>
          <w:rtl/>
          <w:lang w:bidi="ar-SA"/>
        </w:rPr>
        <w:t xml:space="preserve"> نما</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hint="eastAsia"/>
          <w:szCs w:val="24"/>
          <w:rtl/>
          <w:lang w:bidi="ar-SA"/>
        </w:rPr>
        <w:t>د</w:t>
      </w:r>
      <w:r w:rsidRPr="00CE10D9">
        <w:rPr>
          <w:rFonts w:asciiTheme="minorHAnsi" w:eastAsiaTheme="minorHAnsi" w:hAnsiTheme="minorHAnsi" w:cs="B Nazanin"/>
          <w:szCs w:val="24"/>
          <w:rtl/>
          <w:lang w:bidi="ar-SA"/>
        </w:rPr>
        <w:t xml:space="preserve"> که کل</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hint="eastAsia"/>
          <w:szCs w:val="24"/>
          <w:rtl/>
          <w:lang w:bidi="ar-SA"/>
        </w:rPr>
        <w:t>ه</w:t>
      </w:r>
      <w:r w:rsidRPr="00CE10D9">
        <w:rPr>
          <w:rFonts w:asciiTheme="minorHAnsi" w:eastAsiaTheme="minorHAnsi" w:hAnsiTheme="minorHAnsi" w:cs="B Nazanin"/>
          <w:szCs w:val="24"/>
          <w:rtl/>
          <w:lang w:bidi="ar-SA"/>
        </w:rPr>
        <w:t xml:space="preserve"> مفاد قرارداد را مطالعه نموده و از کم و ک</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hint="eastAsia"/>
          <w:szCs w:val="24"/>
          <w:rtl/>
          <w:lang w:bidi="ar-SA"/>
        </w:rPr>
        <w:t>ف</w:t>
      </w:r>
      <w:r w:rsidRPr="00CE10D9">
        <w:rPr>
          <w:rFonts w:asciiTheme="minorHAnsi" w:eastAsiaTheme="minorHAnsi" w:hAnsiTheme="minorHAnsi" w:cs="B Nazanin"/>
          <w:szCs w:val="24"/>
          <w:rtl/>
          <w:lang w:bidi="ar-SA"/>
        </w:rPr>
        <w:t xml:space="preserve"> موضوع و نحوه اجرا</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szCs w:val="24"/>
          <w:rtl/>
          <w:lang w:bidi="ar-SA"/>
        </w:rPr>
        <w:t xml:space="preserve"> قرارداد آگاه</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szCs w:val="24"/>
          <w:rtl/>
          <w:lang w:bidi="ar-SA"/>
        </w:rPr>
        <w:t xml:space="preserve"> کامل حاصل نموده لذا پس از امضاء ، ا</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hint="eastAsia"/>
          <w:szCs w:val="24"/>
          <w:rtl/>
          <w:lang w:bidi="ar-SA"/>
        </w:rPr>
        <w:t>راد</w:t>
      </w:r>
      <w:r w:rsidRPr="00CE10D9">
        <w:rPr>
          <w:rFonts w:asciiTheme="minorHAnsi" w:eastAsiaTheme="minorHAnsi" w:hAnsiTheme="minorHAnsi" w:cs="B Nazanin"/>
          <w:szCs w:val="24"/>
          <w:rtl/>
          <w:lang w:bidi="ar-SA"/>
        </w:rPr>
        <w:t xml:space="preserve"> عدم اطلاع از سو</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szCs w:val="24"/>
          <w:rtl/>
          <w:lang w:bidi="ar-SA"/>
        </w:rPr>
        <w:t xml:space="preserve"> </w:t>
      </w:r>
      <w:r w:rsidRPr="00CE10D9">
        <w:rPr>
          <w:rFonts w:asciiTheme="minorHAnsi" w:eastAsiaTheme="minorHAnsi" w:hAnsiTheme="minorHAnsi" w:cs="B Nazanin" w:hint="cs"/>
          <w:szCs w:val="24"/>
          <w:rtl/>
          <w:lang w:bidi="ar-SA"/>
        </w:rPr>
        <w:t>طرف دوم</w:t>
      </w:r>
      <w:r w:rsidRPr="00CE10D9">
        <w:rPr>
          <w:rFonts w:asciiTheme="minorHAnsi" w:eastAsiaTheme="minorHAnsi" w:hAnsiTheme="minorHAnsi" w:cs="B Nazanin"/>
          <w:szCs w:val="24"/>
          <w:rtl/>
          <w:lang w:bidi="ar-SA"/>
        </w:rPr>
        <w:t xml:space="preserve"> پذ</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hint="eastAsia"/>
          <w:szCs w:val="24"/>
          <w:rtl/>
          <w:lang w:bidi="ar-SA"/>
        </w:rPr>
        <w:t>رفته</w:t>
      </w:r>
      <w:r w:rsidRPr="00CE10D9">
        <w:rPr>
          <w:rFonts w:asciiTheme="minorHAnsi" w:eastAsiaTheme="minorHAnsi" w:hAnsiTheme="minorHAnsi" w:cs="B Nazanin"/>
          <w:szCs w:val="24"/>
          <w:rtl/>
          <w:lang w:bidi="ar-SA"/>
        </w:rPr>
        <w:t xml:space="preserve"> نم</w:t>
      </w:r>
      <w:r w:rsidRPr="00CE10D9">
        <w:rPr>
          <w:rFonts w:asciiTheme="minorHAnsi" w:eastAsiaTheme="minorHAnsi" w:hAnsiTheme="minorHAnsi" w:cs="B Nazanin" w:hint="cs"/>
          <w:szCs w:val="24"/>
          <w:rtl/>
          <w:lang w:bidi="ar-SA"/>
        </w:rPr>
        <w:t>ی</w:t>
      </w:r>
      <w:r w:rsidRPr="00CE10D9">
        <w:rPr>
          <w:rFonts w:asciiTheme="minorHAnsi" w:eastAsiaTheme="minorHAnsi" w:hAnsiTheme="minorHAnsi" w:cs="B Nazanin"/>
          <w:szCs w:val="24"/>
          <w:rtl/>
          <w:lang w:bidi="ar-SA"/>
        </w:rPr>
        <w:t xml:space="preserve"> باشد.</w:t>
      </w:r>
    </w:p>
    <w:p w:rsidR="00583161" w:rsidRPr="00CE10D9" w:rsidRDefault="00583161" w:rsidP="00583161">
      <w:pPr>
        <w:spacing w:after="240"/>
        <w:jc w:val="lowKashida"/>
        <w:rPr>
          <w:rFonts w:asciiTheme="minorHAnsi" w:eastAsiaTheme="minorHAnsi" w:hAnsiTheme="minorHAnsi" w:cs="B Nazanin"/>
          <w:szCs w:val="24"/>
          <w:rtl/>
          <w:lang w:bidi="ar-SA"/>
        </w:rPr>
      </w:pPr>
      <w:r>
        <w:rPr>
          <w:rFonts w:asciiTheme="minorHAnsi" w:eastAsiaTheme="minorHAnsi" w:hAnsiTheme="minorHAnsi" w:cs="B Nazanin" w:hint="cs"/>
          <w:szCs w:val="24"/>
          <w:rtl/>
          <w:lang w:bidi="ar-SA"/>
        </w:rPr>
        <w:t xml:space="preserve">27-9-طرف دوم </w:t>
      </w:r>
      <w:r w:rsidRPr="00583161">
        <w:rPr>
          <w:rFonts w:asciiTheme="minorHAnsi" w:eastAsiaTheme="minorHAnsi" w:hAnsiTheme="minorHAnsi" w:cs="B Nazanin"/>
          <w:szCs w:val="24"/>
          <w:rtl/>
          <w:lang w:bidi="ar-SA"/>
        </w:rPr>
        <w:t>متعهد است به صورت ماهانه فا</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ل</w:t>
      </w:r>
      <w:r w:rsidRPr="00583161">
        <w:rPr>
          <w:rFonts w:asciiTheme="minorHAnsi" w:eastAsiaTheme="minorHAnsi" w:hAnsiTheme="minorHAnsi" w:cs="B Nazanin"/>
          <w:szCs w:val="24"/>
          <w:rtl/>
          <w:lang w:bidi="ar-SA"/>
        </w:rPr>
        <w:t xml:space="preserve"> تنظ</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م</w:t>
      </w:r>
      <w:r w:rsidRPr="00583161">
        <w:rPr>
          <w:rFonts w:asciiTheme="minorHAnsi" w:eastAsiaTheme="minorHAnsi" w:hAnsiTheme="minorHAnsi" w:cs="B Nazanin"/>
          <w:szCs w:val="24"/>
          <w:rtl/>
          <w:lang w:bidi="ar-SA"/>
        </w:rPr>
        <w:t xml:space="preserve"> شده جهت ارائه به سازمان ب</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مه</w:t>
      </w:r>
      <w:r w:rsidRPr="00583161">
        <w:rPr>
          <w:rFonts w:asciiTheme="minorHAnsi" w:eastAsiaTheme="minorHAnsi" w:hAnsiTheme="minorHAnsi" w:cs="B Nazanin"/>
          <w:szCs w:val="24"/>
          <w:rtl/>
          <w:lang w:bidi="ar-SA"/>
        </w:rPr>
        <w:t xml:space="preserve"> تام</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ن</w:t>
      </w:r>
      <w:r w:rsidRPr="00583161">
        <w:rPr>
          <w:rFonts w:asciiTheme="minorHAnsi" w:eastAsiaTheme="minorHAnsi" w:hAnsiTheme="minorHAnsi" w:cs="B Nazanin"/>
          <w:szCs w:val="24"/>
          <w:rtl/>
          <w:lang w:bidi="ar-SA"/>
        </w:rPr>
        <w:t xml:space="preserve"> اجتماع</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szCs w:val="24"/>
          <w:rtl/>
          <w:lang w:bidi="ar-SA"/>
        </w:rPr>
        <w:t xml:space="preserve"> را پس از تا</w:t>
      </w:r>
      <w:r w:rsidRPr="00583161">
        <w:rPr>
          <w:rFonts w:asciiTheme="minorHAnsi" w:eastAsiaTheme="minorHAnsi" w:hAnsiTheme="minorHAnsi" w:cs="B Nazanin" w:hint="cs"/>
          <w:szCs w:val="24"/>
          <w:rtl/>
          <w:lang w:bidi="ar-SA"/>
        </w:rPr>
        <w:t>یی</w:t>
      </w:r>
      <w:r w:rsidRPr="00583161">
        <w:rPr>
          <w:rFonts w:asciiTheme="minorHAnsi" w:eastAsiaTheme="minorHAnsi" w:hAnsiTheme="minorHAnsi" w:cs="B Nazanin" w:hint="eastAsia"/>
          <w:szCs w:val="24"/>
          <w:rtl/>
          <w:lang w:bidi="ar-SA"/>
        </w:rPr>
        <w:t>د</w:t>
      </w:r>
      <w:r w:rsidRPr="00583161">
        <w:rPr>
          <w:rFonts w:asciiTheme="minorHAnsi" w:eastAsiaTheme="minorHAnsi" w:hAnsiTheme="minorHAnsi" w:cs="B Nazanin"/>
          <w:szCs w:val="24"/>
          <w:rtl/>
          <w:lang w:bidi="ar-SA"/>
        </w:rPr>
        <w:t xml:space="preserve"> امور مال</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szCs w:val="24"/>
          <w:rtl/>
          <w:lang w:bidi="ar-SA"/>
        </w:rPr>
        <w:t xml:space="preserve"> واحد مربوطه همزمان در سا</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ت</w:t>
      </w:r>
      <w:r w:rsidRPr="00583161">
        <w:rPr>
          <w:rFonts w:asciiTheme="minorHAnsi" w:eastAsiaTheme="minorHAnsi" w:hAnsiTheme="minorHAnsi" w:cs="B Nazanin"/>
          <w:szCs w:val="24"/>
          <w:rtl/>
          <w:lang w:bidi="ar-SA"/>
        </w:rPr>
        <w:t xml:space="preserve"> فوق الذکر به آدرس </w:t>
      </w:r>
      <w:r w:rsidRPr="00583161">
        <w:rPr>
          <w:rFonts w:asciiTheme="minorHAnsi" w:eastAsiaTheme="minorHAnsi" w:hAnsiTheme="minorHAnsi" w:cs="B Nazanin"/>
          <w:szCs w:val="24"/>
          <w:lang w:bidi="ar-SA"/>
        </w:rPr>
        <w:t>http://hrcompany.behdasht.gov.ir</w:t>
      </w:r>
      <w:r w:rsidRPr="00583161">
        <w:rPr>
          <w:rFonts w:asciiTheme="minorHAnsi" w:eastAsiaTheme="minorHAnsi" w:hAnsiTheme="minorHAnsi" w:cs="B Nazanin"/>
          <w:szCs w:val="24"/>
          <w:rtl/>
          <w:lang w:bidi="ar-SA"/>
        </w:rPr>
        <w:t xml:space="preserve"> ن</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ز</w:t>
      </w:r>
      <w:r w:rsidRPr="00583161">
        <w:rPr>
          <w:rFonts w:asciiTheme="minorHAnsi" w:eastAsiaTheme="minorHAnsi" w:hAnsiTheme="minorHAnsi" w:cs="B Nazanin"/>
          <w:szCs w:val="24"/>
          <w:rtl/>
          <w:lang w:bidi="ar-SA"/>
        </w:rPr>
        <w:t xml:space="preserve"> بارگذار</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szCs w:val="24"/>
          <w:rtl/>
          <w:lang w:bidi="ar-SA"/>
        </w:rPr>
        <w:t xml:space="preserve"> نموده و اطلاعات تکم</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ل</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szCs w:val="24"/>
          <w:rtl/>
          <w:lang w:bidi="ar-SA"/>
        </w:rPr>
        <w:t xml:space="preserve"> مورد ن</w:t>
      </w:r>
      <w:r w:rsidRPr="00583161">
        <w:rPr>
          <w:rFonts w:asciiTheme="minorHAnsi" w:eastAsiaTheme="minorHAnsi" w:hAnsiTheme="minorHAnsi" w:cs="B Nazanin" w:hint="cs"/>
          <w:szCs w:val="24"/>
          <w:rtl/>
          <w:lang w:bidi="ar-SA"/>
        </w:rPr>
        <w:t>ی</w:t>
      </w:r>
      <w:r w:rsidRPr="00583161">
        <w:rPr>
          <w:rFonts w:asciiTheme="minorHAnsi" w:eastAsiaTheme="minorHAnsi" w:hAnsiTheme="minorHAnsi" w:cs="B Nazanin" w:hint="eastAsia"/>
          <w:szCs w:val="24"/>
          <w:rtl/>
          <w:lang w:bidi="ar-SA"/>
        </w:rPr>
        <w:t>از</w:t>
      </w:r>
      <w:r w:rsidRPr="00583161">
        <w:rPr>
          <w:rFonts w:asciiTheme="minorHAnsi" w:eastAsiaTheme="minorHAnsi" w:hAnsiTheme="minorHAnsi" w:cs="B Nazanin"/>
          <w:szCs w:val="24"/>
          <w:rtl/>
          <w:lang w:bidi="ar-SA"/>
        </w:rPr>
        <w:t xml:space="preserve"> را وارد نما</w:t>
      </w:r>
      <w:r w:rsidRPr="00583161">
        <w:rPr>
          <w:rFonts w:asciiTheme="minorHAnsi" w:eastAsiaTheme="minorHAnsi" w:hAnsiTheme="minorHAnsi" w:cs="B Nazanin" w:hint="cs"/>
          <w:szCs w:val="24"/>
          <w:rtl/>
          <w:lang w:bidi="ar-SA"/>
        </w:rPr>
        <w:t>ی</w:t>
      </w:r>
      <w:r>
        <w:rPr>
          <w:rFonts w:asciiTheme="minorHAnsi" w:eastAsiaTheme="minorHAnsi" w:hAnsiTheme="minorHAnsi" w:cs="B Nazanin" w:hint="cs"/>
          <w:szCs w:val="24"/>
          <w:rtl/>
          <w:lang w:bidi="ar-SA"/>
        </w:rPr>
        <w:t>د.</w:t>
      </w:r>
    </w:p>
    <w:p w:rsidR="009C27FA" w:rsidRDefault="009C27FA" w:rsidP="00010712">
      <w:pPr>
        <w:pStyle w:val="Title"/>
        <w:tabs>
          <w:tab w:val="left" w:pos="283"/>
        </w:tabs>
        <w:ind w:right="142"/>
        <w:jc w:val="lowKashida"/>
        <w:rPr>
          <w:b/>
          <w:bCs/>
          <w:sz w:val="24"/>
          <w:szCs w:val="24"/>
          <w:rtl/>
        </w:rPr>
      </w:pPr>
    </w:p>
    <w:p w:rsidR="009C27FA" w:rsidRDefault="009C27FA" w:rsidP="00010712">
      <w:pPr>
        <w:pStyle w:val="Title"/>
        <w:tabs>
          <w:tab w:val="left" w:pos="283"/>
        </w:tabs>
        <w:ind w:right="142"/>
        <w:jc w:val="lowKashida"/>
        <w:rPr>
          <w:b/>
          <w:bCs/>
          <w:sz w:val="24"/>
          <w:szCs w:val="24"/>
          <w:rtl/>
        </w:rPr>
      </w:pPr>
    </w:p>
    <w:p w:rsidR="00010712" w:rsidRPr="007B72FF" w:rsidRDefault="00010712" w:rsidP="00010712">
      <w:pPr>
        <w:pStyle w:val="Title"/>
        <w:tabs>
          <w:tab w:val="left" w:pos="283"/>
        </w:tabs>
        <w:ind w:right="142"/>
        <w:jc w:val="lowKashida"/>
        <w:rPr>
          <w:b/>
          <w:bCs/>
          <w:sz w:val="24"/>
          <w:szCs w:val="24"/>
          <w:rtl/>
        </w:rPr>
      </w:pPr>
      <w:r w:rsidRPr="007B72FF">
        <w:rPr>
          <w:rFonts w:hint="cs"/>
          <w:b/>
          <w:bCs/>
          <w:sz w:val="24"/>
          <w:szCs w:val="24"/>
          <w:rtl/>
        </w:rPr>
        <w:t>ماده 10</w:t>
      </w:r>
      <w:r w:rsidRPr="007B72FF">
        <w:rPr>
          <w:rFonts w:hint="cs"/>
          <w:sz w:val="24"/>
          <w:szCs w:val="24"/>
          <w:rtl/>
        </w:rPr>
        <w:t xml:space="preserve">- نظارت : </w:t>
      </w:r>
    </w:p>
    <w:p w:rsidR="00010712" w:rsidRPr="007B72FF" w:rsidRDefault="00010712" w:rsidP="00FA06B7">
      <w:pPr>
        <w:pStyle w:val="Title"/>
        <w:tabs>
          <w:tab w:val="left" w:pos="283"/>
        </w:tabs>
        <w:ind w:right="142"/>
        <w:jc w:val="lowKashida"/>
        <w:rPr>
          <w:rFonts w:cs="B Nazanin"/>
          <w:b/>
          <w:bCs/>
          <w:sz w:val="24"/>
          <w:szCs w:val="24"/>
          <w:rtl/>
        </w:rPr>
      </w:pPr>
      <w:r w:rsidRPr="007B72FF">
        <w:rPr>
          <w:rFonts w:cs="B Nazanin" w:hint="cs"/>
          <w:b/>
          <w:bCs/>
          <w:sz w:val="24"/>
          <w:szCs w:val="24"/>
          <w:rtl/>
        </w:rPr>
        <w:t>10-</w:t>
      </w:r>
      <w:r w:rsidR="00FA06B7" w:rsidRPr="007B72FF">
        <w:rPr>
          <w:rFonts w:cs="B Nazanin" w:hint="cs"/>
          <w:b/>
          <w:bCs/>
          <w:sz w:val="24"/>
          <w:szCs w:val="24"/>
          <w:rtl/>
        </w:rPr>
        <w:t>2</w:t>
      </w:r>
      <w:r w:rsidRPr="007B72FF">
        <w:rPr>
          <w:rFonts w:cs="B Nazanin" w:hint="cs"/>
          <w:b/>
          <w:bCs/>
          <w:sz w:val="24"/>
          <w:szCs w:val="24"/>
          <w:rtl/>
        </w:rPr>
        <w:t>-</w:t>
      </w:r>
      <w:r w:rsidRPr="007B72FF">
        <w:rPr>
          <w:rFonts w:cs="B Nazanin" w:hint="cs"/>
          <w:sz w:val="24"/>
          <w:szCs w:val="24"/>
          <w:rtl/>
        </w:rPr>
        <w:t xml:space="preserve">نظارت بر اجراي تعهدات قانوني شركت و كاركنان متبوع آنها با ناظر است . </w:t>
      </w:r>
    </w:p>
    <w:p w:rsidR="00010712" w:rsidRPr="007B72FF" w:rsidRDefault="00010712" w:rsidP="00FA06B7">
      <w:pPr>
        <w:pStyle w:val="Title"/>
        <w:tabs>
          <w:tab w:val="left" w:pos="283"/>
        </w:tabs>
        <w:ind w:right="142"/>
        <w:jc w:val="lowKashida"/>
        <w:rPr>
          <w:rFonts w:cs="B Nazanin"/>
          <w:b/>
          <w:bCs/>
          <w:sz w:val="24"/>
          <w:szCs w:val="24"/>
          <w:rtl/>
        </w:rPr>
      </w:pPr>
      <w:r w:rsidRPr="007B72FF">
        <w:rPr>
          <w:rFonts w:cs="B Nazanin" w:hint="cs"/>
          <w:b/>
          <w:bCs/>
          <w:sz w:val="24"/>
          <w:szCs w:val="24"/>
          <w:rtl/>
        </w:rPr>
        <w:lastRenderedPageBreak/>
        <w:t>10-</w:t>
      </w:r>
      <w:r w:rsidR="00FA06B7" w:rsidRPr="007B72FF">
        <w:rPr>
          <w:rFonts w:cs="B Nazanin" w:hint="cs"/>
          <w:b/>
          <w:bCs/>
          <w:sz w:val="24"/>
          <w:szCs w:val="24"/>
          <w:rtl/>
        </w:rPr>
        <w:t>3</w:t>
      </w:r>
      <w:r w:rsidRPr="007B72FF">
        <w:rPr>
          <w:rFonts w:cs="B Nazanin" w:hint="cs"/>
          <w:b/>
          <w:bCs/>
          <w:sz w:val="24"/>
          <w:szCs w:val="24"/>
          <w:rtl/>
        </w:rPr>
        <w:t xml:space="preserve">-طرف اول </w:t>
      </w:r>
      <w:r w:rsidRPr="007B72FF">
        <w:rPr>
          <w:rFonts w:cs="B Nazanin" w:hint="cs"/>
          <w:sz w:val="24"/>
          <w:szCs w:val="24"/>
          <w:rtl/>
        </w:rPr>
        <w:t>موظف است حسب كميت و كيفيت موضوع قرارداد فرد يا افراد (حقيقي و حقوقي) واجد شرايط را كه صلاحيت آنان به تاييد بالاترين مقام دستگاه رسيده است، به عنوان ناظر به طرف</w:t>
      </w:r>
      <w:r w:rsidRPr="007B72FF">
        <w:rPr>
          <w:rFonts w:cs="B Nazanin" w:hint="cs"/>
          <w:b/>
          <w:bCs/>
          <w:sz w:val="24"/>
          <w:szCs w:val="24"/>
          <w:rtl/>
        </w:rPr>
        <w:t xml:space="preserve"> دوم </w:t>
      </w:r>
      <w:r w:rsidRPr="007B72FF">
        <w:rPr>
          <w:rFonts w:cs="B Nazanin" w:hint="cs"/>
          <w:sz w:val="24"/>
          <w:szCs w:val="24"/>
          <w:rtl/>
        </w:rPr>
        <w:t xml:space="preserve"> قرارداد معرفي نمايد . </w:t>
      </w:r>
    </w:p>
    <w:p w:rsidR="00010712" w:rsidRPr="007B72FF" w:rsidRDefault="00010712" w:rsidP="00FA06B7">
      <w:pPr>
        <w:pStyle w:val="Title"/>
        <w:tabs>
          <w:tab w:val="left" w:pos="283"/>
        </w:tabs>
        <w:ind w:right="142"/>
        <w:jc w:val="lowKashida"/>
        <w:rPr>
          <w:rFonts w:cs="B Nazanin"/>
          <w:b/>
          <w:bCs/>
          <w:sz w:val="24"/>
          <w:szCs w:val="24"/>
          <w:rtl/>
        </w:rPr>
      </w:pPr>
      <w:r w:rsidRPr="007B72FF">
        <w:rPr>
          <w:rFonts w:cs="B Nazanin" w:hint="cs"/>
          <w:b/>
          <w:bCs/>
          <w:sz w:val="24"/>
          <w:szCs w:val="24"/>
          <w:rtl/>
        </w:rPr>
        <w:t>10-</w:t>
      </w:r>
      <w:r w:rsidR="00FA06B7" w:rsidRPr="007B72FF">
        <w:rPr>
          <w:rFonts w:cs="B Nazanin" w:hint="cs"/>
          <w:b/>
          <w:bCs/>
          <w:sz w:val="24"/>
          <w:szCs w:val="24"/>
          <w:rtl/>
        </w:rPr>
        <w:t>4</w:t>
      </w:r>
      <w:r w:rsidRPr="007B72FF">
        <w:rPr>
          <w:rFonts w:cs="B Nazanin" w:hint="cs"/>
          <w:b/>
          <w:bCs/>
          <w:sz w:val="24"/>
          <w:szCs w:val="24"/>
          <w:rtl/>
        </w:rPr>
        <w:t>-</w:t>
      </w:r>
      <w:r w:rsidRPr="007B72FF">
        <w:rPr>
          <w:rFonts w:cs="B Nazanin" w:hint="cs"/>
          <w:sz w:val="24"/>
          <w:szCs w:val="24"/>
          <w:rtl/>
        </w:rPr>
        <w:t xml:space="preserve"> كليه پرداخت‌ها به طرف </w:t>
      </w:r>
      <w:r w:rsidRPr="007B72FF">
        <w:rPr>
          <w:rFonts w:cs="B Nazanin" w:hint="cs"/>
          <w:b/>
          <w:bCs/>
          <w:sz w:val="24"/>
          <w:szCs w:val="24"/>
          <w:rtl/>
        </w:rPr>
        <w:t xml:space="preserve"> دوم </w:t>
      </w:r>
      <w:r w:rsidRPr="007B72FF">
        <w:rPr>
          <w:rFonts w:cs="B Nazanin" w:hint="cs"/>
          <w:sz w:val="24"/>
          <w:szCs w:val="24"/>
          <w:rtl/>
        </w:rPr>
        <w:t xml:space="preserve">قرارداد با تاييد ناظر يا ناظرين صورت مي‌گيرد . </w:t>
      </w:r>
    </w:p>
    <w:p w:rsidR="00010712" w:rsidRPr="007B72FF" w:rsidRDefault="00010712" w:rsidP="00FA06B7">
      <w:pPr>
        <w:pStyle w:val="Title"/>
        <w:tabs>
          <w:tab w:val="left" w:pos="283"/>
        </w:tabs>
        <w:ind w:right="142"/>
        <w:jc w:val="lowKashida"/>
        <w:rPr>
          <w:rFonts w:cs="B Nazanin"/>
          <w:b/>
          <w:bCs/>
          <w:sz w:val="24"/>
          <w:szCs w:val="24"/>
          <w:rtl/>
        </w:rPr>
      </w:pPr>
      <w:r w:rsidRPr="007B72FF">
        <w:rPr>
          <w:rFonts w:cs="B Nazanin" w:hint="cs"/>
          <w:b/>
          <w:bCs/>
          <w:sz w:val="24"/>
          <w:szCs w:val="24"/>
          <w:rtl/>
        </w:rPr>
        <w:t>10-</w:t>
      </w:r>
      <w:r w:rsidR="00FA06B7" w:rsidRPr="007B72FF">
        <w:rPr>
          <w:rFonts w:cs="B Nazanin" w:hint="cs"/>
          <w:b/>
          <w:bCs/>
          <w:sz w:val="24"/>
          <w:szCs w:val="24"/>
          <w:rtl/>
        </w:rPr>
        <w:t>6</w:t>
      </w:r>
      <w:r w:rsidRPr="007B72FF">
        <w:rPr>
          <w:rFonts w:cs="B Nazanin" w:hint="cs"/>
          <w:b/>
          <w:bCs/>
          <w:sz w:val="24"/>
          <w:szCs w:val="24"/>
          <w:rtl/>
        </w:rPr>
        <w:t>-</w:t>
      </w:r>
      <w:r w:rsidRPr="007B72FF">
        <w:rPr>
          <w:rFonts w:cs="B Nazanin" w:hint="cs"/>
          <w:sz w:val="24"/>
          <w:szCs w:val="24"/>
          <w:rtl/>
        </w:rPr>
        <w:t xml:space="preserve"> ناظر به كليه كاركنان و واحدها معرفي ميشود تا برحسن اجراي قرارداد توسط </w:t>
      </w:r>
      <w:r w:rsidRPr="007B72FF">
        <w:rPr>
          <w:rFonts w:cs="B Nazanin" w:hint="cs"/>
          <w:b/>
          <w:bCs/>
          <w:sz w:val="24"/>
          <w:szCs w:val="24"/>
          <w:rtl/>
        </w:rPr>
        <w:t xml:space="preserve">طرف دوم </w:t>
      </w:r>
      <w:r w:rsidRPr="007B72FF">
        <w:rPr>
          <w:rFonts w:cs="B Nazanin" w:hint="cs"/>
          <w:sz w:val="24"/>
          <w:szCs w:val="24"/>
          <w:rtl/>
        </w:rPr>
        <w:t xml:space="preserve"> و </w:t>
      </w:r>
      <w:r w:rsidRPr="007B72FF">
        <w:rPr>
          <w:rFonts w:cs="B Nazanin" w:hint="cs"/>
          <w:b/>
          <w:bCs/>
          <w:sz w:val="24"/>
          <w:szCs w:val="24"/>
          <w:rtl/>
        </w:rPr>
        <w:t xml:space="preserve">طرف اول </w:t>
      </w:r>
      <w:r w:rsidRPr="007B72FF">
        <w:rPr>
          <w:rFonts w:cs="B Nazanin" w:hint="cs"/>
          <w:sz w:val="24"/>
          <w:szCs w:val="24"/>
          <w:rtl/>
        </w:rPr>
        <w:t xml:space="preserve">نظارت نمايد و مشكلات به ناظر منعكس گردد. </w:t>
      </w:r>
    </w:p>
    <w:p w:rsidR="00010712" w:rsidRPr="007B72FF" w:rsidRDefault="00010712" w:rsidP="003D102F">
      <w:pPr>
        <w:pStyle w:val="Title"/>
        <w:tabs>
          <w:tab w:val="left" w:pos="283"/>
        </w:tabs>
        <w:ind w:right="142"/>
        <w:jc w:val="lowKashida"/>
        <w:rPr>
          <w:rFonts w:cs="B Nazanin"/>
          <w:b/>
          <w:bCs/>
          <w:sz w:val="24"/>
          <w:szCs w:val="24"/>
          <w:rtl/>
        </w:rPr>
      </w:pPr>
      <w:r w:rsidRPr="007B72FF">
        <w:rPr>
          <w:rFonts w:cs="B Nazanin" w:hint="cs"/>
          <w:b/>
          <w:bCs/>
          <w:sz w:val="24"/>
          <w:szCs w:val="24"/>
          <w:rtl/>
        </w:rPr>
        <w:t>10-</w:t>
      </w:r>
      <w:r w:rsidR="00FA06B7" w:rsidRPr="007B72FF">
        <w:rPr>
          <w:rFonts w:cs="B Nazanin" w:hint="cs"/>
          <w:b/>
          <w:bCs/>
          <w:sz w:val="24"/>
          <w:szCs w:val="24"/>
          <w:rtl/>
        </w:rPr>
        <w:t>7</w:t>
      </w:r>
      <w:r w:rsidRPr="007B72FF">
        <w:rPr>
          <w:rFonts w:cs="B Nazanin" w:hint="cs"/>
          <w:b/>
          <w:bCs/>
          <w:sz w:val="24"/>
          <w:szCs w:val="24"/>
          <w:rtl/>
        </w:rPr>
        <w:t>-</w:t>
      </w:r>
      <w:r w:rsidRPr="007B72FF">
        <w:rPr>
          <w:rFonts w:cs="B Nazanin" w:hint="cs"/>
          <w:sz w:val="24"/>
          <w:szCs w:val="24"/>
          <w:rtl/>
        </w:rPr>
        <w:t xml:space="preserve">ناظر بايد مكانيزم اجرايي نظارت را باتوجه به شيوه‌هاي علمي و مديريتي مبتني بر نظرسنجي پيش‌بيني و اعمال نمايد . </w:t>
      </w:r>
    </w:p>
    <w:p w:rsidR="00010712" w:rsidRPr="007B72FF" w:rsidRDefault="00010712" w:rsidP="00010712">
      <w:pPr>
        <w:tabs>
          <w:tab w:val="left" w:pos="283"/>
        </w:tabs>
        <w:ind w:right="142"/>
        <w:jc w:val="both"/>
        <w:rPr>
          <w:rFonts w:cs="B Titr"/>
          <w:b/>
          <w:bCs/>
          <w:szCs w:val="24"/>
          <w:rtl/>
        </w:rPr>
      </w:pPr>
      <w:r w:rsidRPr="007B72FF">
        <w:rPr>
          <w:rFonts w:cs="B Titr" w:hint="cs"/>
          <w:b/>
          <w:bCs/>
          <w:szCs w:val="24"/>
          <w:rtl/>
        </w:rPr>
        <w:t>11</w:t>
      </w:r>
      <w:r w:rsidRPr="007B72FF">
        <w:rPr>
          <w:rFonts w:cs="B Titr"/>
          <w:b/>
          <w:bCs/>
          <w:szCs w:val="24"/>
          <w:rtl/>
        </w:rPr>
        <w:t>- شرایط عمومی قرارداد :</w:t>
      </w:r>
    </w:p>
    <w:p w:rsidR="00010712" w:rsidRPr="007B72FF" w:rsidRDefault="00010712" w:rsidP="00010712">
      <w:pPr>
        <w:tabs>
          <w:tab w:val="left" w:pos="283"/>
        </w:tabs>
        <w:spacing w:line="276" w:lineRule="auto"/>
        <w:ind w:right="142"/>
        <w:rPr>
          <w:rFonts w:cs="B Nazanin"/>
          <w:spacing w:val="-2"/>
          <w:szCs w:val="24"/>
          <w:rtl/>
        </w:rPr>
      </w:pPr>
      <w:r w:rsidRPr="007B72FF">
        <w:rPr>
          <w:rFonts w:cs="B Nazanin" w:hint="cs"/>
          <w:spacing w:val="-2"/>
          <w:szCs w:val="24"/>
          <w:rtl/>
        </w:rPr>
        <w:t>11-1-درصورتيكه براساس گزارش كتبي ناظر و یا پایین بودن نمره ارزیابی ماهیانه طبق چک لیست ارزیابی ماهانه, طرف دوم قرارداد در اجراي تعهدات خود از نظر كمي يا كيفي كوتاهي و قصور داشته باشد :</w:t>
      </w:r>
    </w:p>
    <w:p w:rsidR="00010712" w:rsidRPr="007B72FF" w:rsidRDefault="00010712" w:rsidP="00010712">
      <w:pPr>
        <w:numPr>
          <w:ilvl w:val="0"/>
          <w:numId w:val="5"/>
        </w:numPr>
        <w:tabs>
          <w:tab w:val="left" w:pos="283"/>
        </w:tabs>
        <w:spacing w:line="276" w:lineRule="auto"/>
        <w:ind w:left="0" w:right="142" w:firstLine="0"/>
        <w:rPr>
          <w:rFonts w:cs="B Nazanin"/>
          <w:spacing w:val="-2"/>
          <w:szCs w:val="24"/>
          <w:rtl/>
        </w:rPr>
      </w:pPr>
      <w:r w:rsidRPr="007B72FF">
        <w:rPr>
          <w:rFonts w:cs="B Nazanin" w:hint="cs"/>
          <w:spacing w:val="-2"/>
          <w:szCs w:val="24"/>
          <w:rtl/>
        </w:rPr>
        <w:t>درمرحله اول 1 درصد جريمه از رقم مورد تعهد كسر مي شود .</w:t>
      </w:r>
    </w:p>
    <w:p w:rsidR="00010712" w:rsidRPr="007B72FF" w:rsidRDefault="00010712" w:rsidP="00010712">
      <w:pPr>
        <w:numPr>
          <w:ilvl w:val="0"/>
          <w:numId w:val="5"/>
        </w:numPr>
        <w:tabs>
          <w:tab w:val="left" w:pos="283"/>
        </w:tabs>
        <w:spacing w:line="276" w:lineRule="auto"/>
        <w:ind w:left="0" w:right="142" w:firstLine="0"/>
        <w:rPr>
          <w:rFonts w:cs="B Nazanin"/>
          <w:spacing w:val="-2"/>
          <w:szCs w:val="24"/>
          <w:rtl/>
        </w:rPr>
      </w:pPr>
      <w:r w:rsidRPr="007B72FF">
        <w:rPr>
          <w:rFonts w:cs="B Nazanin" w:hint="cs"/>
          <w:spacing w:val="-2"/>
          <w:szCs w:val="24"/>
          <w:rtl/>
        </w:rPr>
        <w:t>درمرحله دوم 2 درصد جريمه از رقم مورد تعهد كسر مي شود .</w:t>
      </w:r>
    </w:p>
    <w:p w:rsidR="00010712" w:rsidRPr="007B72FF" w:rsidRDefault="00010712" w:rsidP="00010712">
      <w:pPr>
        <w:numPr>
          <w:ilvl w:val="0"/>
          <w:numId w:val="5"/>
        </w:numPr>
        <w:tabs>
          <w:tab w:val="left" w:pos="283"/>
        </w:tabs>
        <w:spacing w:line="276" w:lineRule="auto"/>
        <w:ind w:left="0" w:right="142" w:firstLine="0"/>
        <w:rPr>
          <w:rFonts w:cs="B Nazanin"/>
          <w:spacing w:val="-2"/>
          <w:szCs w:val="24"/>
          <w:rtl/>
        </w:rPr>
      </w:pPr>
      <w:r w:rsidRPr="007B72FF">
        <w:rPr>
          <w:rFonts w:cs="B Nazanin" w:hint="cs"/>
          <w:spacing w:val="-2"/>
          <w:szCs w:val="24"/>
          <w:rtl/>
        </w:rPr>
        <w:t>درمرحله سوم 3 درصد جريمه از رقم مورد تعهد كسر مي شود .</w:t>
      </w:r>
    </w:p>
    <w:p w:rsidR="00010712" w:rsidRPr="007B72FF" w:rsidRDefault="00010712" w:rsidP="00563D1E">
      <w:pPr>
        <w:tabs>
          <w:tab w:val="left" w:pos="283"/>
        </w:tabs>
        <w:spacing w:line="276" w:lineRule="auto"/>
        <w:ind w:right="142"/>
        <w:jc w:val="both"/>
        <w:rPr>
          <w:rFonts w:cs="B Titr"/>
          <w:b/>
          <w:bCs/>
          <w:szCs w:val="24"/>
          <w:rtl/>
        </w:rPr>
      </w:pPr>
      <w:r w:rsidRPr="007B72FF">
        <w:rPr>
          <w:rFonts w:cs="B Nazanin" w:hint="cs"/>
          <w:spacing w:val="-2"/>
          <w:szCs w:val="24"/>
          <w:rtl/>
        </w:rPr>
        <w:t xml:space="preserve">درمرحله چهارم موضوع در </w:t>
      </w:r>
      <w:r w:rsidR="00563D1E" w:rsidRPr="007B72FF">
        <w:rPr>
          <w:rFonts w:cs="B Nazanin" w:hint="cs"/>
          <w:spacing w:val="-2"/>
          <w:szCs w:val="24"/>
          <w:rtl/>
        </w:rPr>
        <w:t xml:space="preserve">کمیسیون </w:t>
      </w:r>
      <w:r w:rsidRPr="007B72FF">
        <w:rPr>
          <w:rFonts w:cs="B Nazanin" w:hint="cs"/>
          <w:spacing w:val="-2"/>
          <w:szCs w:val="24"/>
          <w:rtl/>
        </w:rPr>
        <w:t xml:space="preserve"> مندرج در ماده </w:t>
      </w:r>
      <w:r w:rsidR="00BC5932" w:rsidRPr="007B72FF">
        <w:rPr>
          <w:rFonts w:cs="B Nazanin" w:hint="cs"/>
          <w:spacing w:val="-2"/>
          <w:szCs w:val="24"/>
          <w:rtl/>
        </w:rPr>
        <w:t>15</w:t>
      </w:r>
      <w:r w:rsidR="001509B4" w:rsidRPr="007B72FF">
        <w:rPr>
          <w:rFonts w:cs="B Nazanin" w:hint="cs"/>
          <w:spacing w:val="-2"/>
          <w:szCs w:val="24"/>
          <w:rtl/>
        </w:rPr>
        <w:t>ب</w:t>
      </w:r>
      <w:r w:rsidRPr="007B72FF">
        <w:rPr>
          <w:rFonts w:cs="B Nazanin" w:hint="cs"/>
          <w:spacing w:val="-2"/>
          <w:szCs w:val="24"/>
          <w:rtl/>
        </w:rPr>
        <w:t>ررسي وتصميم گيري مي شود ، تصميمات كميته لازم الاجرا است</w:t>
      </w:r>
      <w:r w:rsidRPr="007B72FF">
        <w:rPr>
          <w:rFonts w:cs="B Traffic" w:hint="cs"/>
          <w:spacing w:val="-2"/>
          <w:szCs w:val="24"/>
          <w:rtl/>
        </w:rPr>
        <w:t xml:space="preserve"> .</w:t>
      </w:r>
    </w:p>
    <w:p w:rsidR="00010712" w:rsidRPr="0078173A" w:rsidRDefault="00010712" w:rsidP="0078173A">
      <w:pPr>
        <w:tabs>
          <w:tab w:val="left" w:pos="283"/>
        </w:tabs>
        <w:spacing w:line="216" w:lineRule="auto"/>
        <w:ind w:right="142"/>
        <w:jc w:val="both"/>
        <w:rPr>
          <w:rFonts w:eastAsiaTheme="minorEastAsia" w:cs="B Nazanin"/>
          <w:spacing w:val="-2"/>
          <w:szCs w:val="24"/>
          <w:rtl/>
        </w:rPr>
      </w:pPr>
      <w:r w:rsidRPr="0078173A">
        <w:rPr>
          <w:rFonts w:cs="B Nazanin" w:hint="cs"/>
          <w:spacing w:val="-2"/>
          <w:szCs w:val="24"/>
          <w:rtl/>
        </w:rPr>
        <w:t>11-2-</w:t>
      </w:r>
      <w:r w:rsidRPr="0078173A">
        <w:rPr>
          <w:rFonts w:cs="B Nazanin" w:hint="cs"/>
          <w:b/>
          <w:bCs/>
          <w:szCs w:val="24"/>
          <w:rtl/>
        </w:rPr>
        <w:t xml:space="preserve">طرف اول </w:t>
      </w:r>
      <w:r w:rsidRPr="0078173A">
        <w:rPr>
          <w:rFonts w:cs="B Nazanin" w:hint="cs"/>
          <w:spacing w:val="-2"/>
          <w:szCs w:val="24"/>
          <w:rtl/>
        </w:rPr>
        <w:t xml:space="preserve">حق خواهد داشت به تشخيص خود و در مواقع لزوم ، دفاتر مالي و ساير اسناد و مدارك طرف دوم  را در رابطه با موضوع اين قرارداد ، از طريق حسابرسان خود حسابرسي نموده و طرف دوم  متعهد است نهايت همكاري را در اين مورد با حسابرسان </w:t>
      </w:r>
      <w:r w:rsidRPr="0078173A">
        <w:rPr>
          <w:rFonts w:cs="B Nazanin" w:hint="cs"/>
          <w:b/>
          <w:bCs/>
          <w:szCs w:val="24"/>
          <w:rtl/>
        </w:rPr>
        <w:t>طرف اول</w:t>
      </w:r>
      <w:r w:rsidRPr="0078173A">
        <w:rPr>
          <w:rFonts w:cs="B Nazanin" w:hint="cs"/>
          <w:spacing w:val="-2"/>
          <w:szCs w:val="24"/>
          <w:rtl/>
        </w:rPr>
        <w:t xml:space="preserve"> مبذول دارد . هدف حسابرسي موضوع اين ماده حصول اطمينان </w:t>
      </w:r>
      <w:r w:rsidRPr="0078173A">
        <w:rPr>
          <w:rFonts w:cs="B Nazanin" w:hint="cs"/>
          <w:b/>
          <w:bCs/>
          <w:szCs w:val="24"/>
          <w:rtl/>
        </w:rPr>
        <w:t xml:space="preserve">طرف اول </w:t>
      </w:r>
      <w:r w:rsidRPr="0078173A">
        <w:rPr>
          <w:rFonts w:cs="B Nazanin" w:hint="cs"/>
          <w:spacing w:val="-2"/>
          <w:szCs w:val="24"/>
          <w:rtl/>
        </w:rPr>
        <w:t>از حسن اجراي مفاد و شرايط و نرخهاي قرارداد حاضر بوسيله طرف دوم  است .</w:t>
      </w:r>
    </w:p>
    <w:p w:rsidR="00010712" w:rsidRPr="007B72FF" w:rsidRDefault="00010712" w:rsidP="00010712">
      <w:pPr>
        <w:pStyle w:val="NoSpacing"/>
        <w:tabs>
          <w:tab w:val="left" w:pos="283"/>
        </w:tabs>
        <w:bidi/>
        <w:ind w:right="142"/>
        <w:jc w:val="both"/>
        <w:rPr>
          <w:rFonts w:cs="B Titr"/>
          <w:b/>
          <w:bCs/>
          <w:sz w:val="24"/>
          <w:szCs w:val="24"/>
          <w:rtl/>
        </w:rPr>
      </w:pPr>
      <w:r w:rsidRPr="007B72FF">
        <w:rPr>
          <w:rFonts w:cs="B Titr"/>
          <w:b/>
          <w:bCs/>
          <w:sz w:val="24"/>
          <w:szCs w:val="24"/>
          <w:rtl/>
          <w:lang w:bidi="fa-IR"/>
        </w:rPr>
        <w:t>ماده 1</w:t>
      </w:r>
      <w:r w:rsidRPr="007B72FF">
        <w:rPr>
          <w:rFonts w:cs="B Titr" w:hint="cs"/>
          <w:b/>
          <w:bCs/>
          <w:sz w:val="24"/>
          <w:szCs w:val="24"/>
          <w:rtl/>
          <w:lang w:bidi="fa-IR"/>
        </w:rPr>
        <w:t>2</w:t>
      </w:r>
      <w:r w:rsidRPr="007B72FF">
        <w:rPr>
          <w:rFonts w:cs="B Titr"/>
          <w:b/>
          <w:bCs/>
          <w:sz w:val="24"/>
          <w:szCs w:val="24"/>
          <w:rtl/>
          <w:lang w:bidi="fa-IR"/>
        </w:rPr>
        <w:t xml:space="preserve">- </w:t>
      </w:r>
      <w:r w:rsidRPr="007B72FF">
        <w:rPr>
          <w:rFonts w:cs="B Titr"/>
          <w:b/>
          <w:bCs/>
          <w:sz w:val="24"/>
          <w:szCs w:val="24"/>
          <w:rtl/>
        </w:rPr>
        <w:t>ضمانت نامه حسن انجام تعهدات</w:t>
      </w:r>
      <w:r w:rsidRPr="007B72FF">
        <w:rPr>
          <w:rFonts w:cs="B Titr" w:hint="cs"/>
          <w:b/>
          <w:bCs/>
          <w:sz w:val="24"/>
          <w:szCs w:val="24"/>
          <w:rtl/>
        </w:rPr>
        <w:t>:</w:t>
      </w:r>
    </w:p>
    <w:p w:rsidR="00730C19" w:rsidRPr="007B72FF" w:rsidRDefault="00794E4F" w:rsidP="00563D1E">
      <w:pPr>
        <w:ind w:left="142" w:right="-142"/>
        <w:jc w:val="highKashida"/>
        <w:rPr>
          <w:rFonts w:cs="B Nazanin"/>
          <w:szCs w:val="24"/>
          <w:rtl/>
        </w:rPr>
      </w:pPr>
      <w:r w:rsidRPr="007B72FF">
        <w:rPr>
          <w:rFonts w:cs="B Nazanin" w:hint="cs"/>
          <w:szCs w:val="24"/>
          <w:rtl/>
        </w:rPr>
        <w:t xml:space="preserve">12-1- </w:t>
      </w:r>
      <w:r w:rsidR="00730C19" w:rsidRPr="007B72FF">
        <w:rPr>
          <w:rFonts w:cs="B Nazanin" w:hint="cs"/>
          <w:szCs w:val="24"/>
          <w:rtl/>
        </w:rPr>
        <w:t>بر اساس آئین نامه تضمین برای معاملات دولتی و آئین نامه مالی و معاملاتی دانشگاههای علوم پزشکی 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در صورت رضایت از نحوه عملکرد توسط مدیریت ....................................... و پس از تسویه حساب نهایی به</w:t>
      </w:r>
      <w:r w:rsidR="00563D1E" w:rsidRPr="007B72FF">
        <w:rPr>
          <w:rFonts w:cs="B Nazanin" w:hint="cs"/>
          <w:szCs w:val="24"/>
          <w:rtl/>
        </w:rPr>
        <w:t xml:space="preserve"> طرف دوم </w:t>
      </w:r>
      <w:r w:rsidR="00730C19" w:rsidRPr="007B72FF">
        <w:rPr>
          <w:rFonts w:cs="B Nazanin" w:hint="cs"/>
          <w:szCs w:val="24"/>
          <w:rtl/>
        </w:rPr>
        <w:t xml:space="preserve">قابل استرداد است. تنفیذ این قرارداد منوط به ارائه ضمانت نامه بانکی خواهد بود. بدیهی است چنانچه </w:t>
      </w:r>
      <w:r w:rsidR="00563D1E" w:rsidRPr="007B72FF">
        <w:rPr>
          <w:rFonts w:cs="B Nazanin" w:hint="cs"/>
          <w:szCs w:val="24"/>
          <w:rtl/>
        </w:rPr>
        <w:t>طرف دوم</w:t>
      </w:r>
      <w:r w:rsidR="00730C19" w:rsidRPr="007B72FF">
        <w:rPr>
          <w:rFonts w:cs="B Nazanin" w:hint="cs"/>
          <w:szCs w:val="24"/>
          <w:rtl/>
        </w:rPr>
        <w:t xml:space="preserve"> به تعهدات قانونی و قراردادی خود به هر دلیلی عمل ننموده یا هر یک از مفاد قرارداد را بطور صحیح و کامل اجرا ننماید قرارداد </w:t>
      </w:r>
      <w:r w:rsidR="00563D1E" w:rsidRPr="007B72FF">
        <w:rPr>
          <w:rFonts w:cs="B Nazanin" w:hint="cs"/>
          <w:szCs w:val="24"/>
          <w:rtl/>
        </w:rPr>
        <w:t xml:space="preserve">منفسخ </w:t>
      </w:r>
      <w:r w:rsidR="00730C19" w:rsidRPr="007B72FF">
        <w:rPr>
          <w:rFonts w:cs="B Nazanin" w:hint="cs"/>
          <w:szCs w:val="24"/>
          <w:rtl/>
        </w:rPr>
        <w:t>، تضمین های ماخوذه و تضمین انجام تعهدات به نفع</w:t>
      </w:r>
      <w:r w:rsidR="00563D1E" w:rsidRPr="007B72FF">
        <w:rPr>
          <w:rFonts w:cs="B Nazanin" w:hint="cs"/>
          <w:szCs w:val="24"/>
          <w:rtl/>
        </w:rPr>
        <w:t xml:space="preserve"> طرف اول </w:t>
      </w:r>
      <w:r w:rsidR="00730C19" w:rsidRPr="007B72FF">
        <w:rPr>
          <w:rFonts w:cs="B Nazanin" w:hint="cs"/>
          <w:szCs w:val="24"/>
          <w:rtl/>
        </w:rPr>
        <w:t xml:space="preserve"> ضبط گردیده و وصول خواهد شد. </w:t>
      </w:r>
      <w:r w:rsidR="00563D1E" w:rsidRPr="007B72FF">
        <w:rPr>
          <w:rFonts w:cs="B Nazanin" w:hint="cs"/>
          <w:szCs w:val="24"/>
          <w:rtl/>
        </w:rPr>
        <w:t xml:space="preserve">   </w:t>
      </w:r>
    </w:p>
    <w:p w:rsidR="00730C19" w:rsidRPr="007B72FF" w:rsidRDefault="00794E4F" w:rsidP="007445BC">
      <w:pPr>
        <w:ind w:right="-142"/>
        <w:jc w:val="highKashida"/>
        <w:rPr>
          <w:rFonts w:cs="B Nazanin"/>
          <w:szCs w:val="24"/>
        </w:rPr>
      </w:pPr>
      <w:r w:rsidRPr="007B72FF">
        <w:rPr>
          <w:rFonts w:cs="B Nazanin" w:hint="cs"/>
          <w:szCs w:val="24"/>
          <w:rtl/>
        </w:rPr>
        <w:t>12</w:t>
      </w:r>
      <w:r w:rsidR="00730C19" w:rsidRPr="007B72FF">
        <w:rPr>
          <w:rFonts w:cs="B Nazanin" w:hint="cs"/>
          <w:szCs w:val="24"/>
          <w:rtl/>
        </w:rPr>
        <w:t xml:space="preserve">-1-1   یک فقره ضمانت نامه بانکی به شماره ............... مورخ ...................... به مبلغ .................. ریال به حروف (...............) ریال با تاریخ سررسید ................. بانک ................ شعبه ................. کد شعبه ............... تسلیم موجر گردید که در  پایان قرارداد در صورت رعایت کامل مفاد قرارداد و تسویه حساب کامل و تایید </w:t>
      </w:r>
      <w:r w:rsidR="007445BC" w:rsidRPr="007B72FF">
        <w:rPr>
          <w:rFonts w:cs="B Nazanin" w:hint="cs"/>
          <w:szCs w:val="24"/>
          <w:rtl/>
        </w:rPr>
        <w:t xml:space="preserve">طرف اول </w:t>
      </w:r>
      <w:r w:rsidR="00730C19" w:rsidRPr="007B72FF">
        <w:rPr>
          <w:rFonts w:cs="B Nazanin" w:hint="cs"/>
          <w:szCs w:val="24"/>
          <w:rtl/>
        </w:rPr>
        <w:t xml:space="preserve"> قابل استرداد است. تنفیذ این قرارداد منوط به سپردن تضمین فوق می باشد.</w:t>
      </w:r>
    </w:p>
    <w:p w:rsidR="00010712" w:rsidRPr="007B72FF" w:rsidRDefault="00010712" w:rsidP="00010712">
      <w:pPr>
        <w:keepNext/>
        <w:tabs>
          <w:tab w:val="left" w:pos="283"/>
          <w:tab w:val="left" w:pos="630"/>
        </w:tabs>
        <w:ind w:right="142"/>
        <w:jc w:val="both"/>
        <w:rPr>
          <w:rFonts w:cs="B Titr"/>
          <w:szCs w:val="24"/>
          <w:rtl/>
        </w:rPr>
      </w:pPr>
      <w:r w:rsidRPr="007B72FF">
        <w:rPr>
          <w:rFonts w:cs="B Titr" w:hint="cs"/>
          <w:szCs w:val="24"/>
          <w:rtl/>
        </w:rPr>
        <w:t xml:space="preserve">ماده13- ضمانت حسن انجام کار: </w:t>
      </w:r>
    </w:p>
    <w:p w:rsidR="00010712" w:rsidRPr="007B72FF" w:rsidRDefault="00010712" w:rsidP="00010712">
      <w:pPr>
        <w:keepNext/>
        <w:tabs>
          <w:tab w:val="left" w:pos="283"/>
          <w:tab w:val="left" w:pos="630"/>
        </w:tabs>
        <w:ind w:right="142"/>
        <w:jc w:val="both"/>
        <w:rPr>
          <w:rFonts w:cs="B Titr"/>
          <w:szCs w:val="24"/>
          <w:rtl/>
        </w:rPr>
      </w:pPr>
      <w:r w:rsidRPr="007B72FF">
        <w:rPr>
          <w:rFonts w:cs="B Nazanin" w:hint="cs"/>
          <w:szCs w:val="24"/>
          <w:rtl/>
        </w:rPr>
        <w:t xml:space="preserve">13-1-علاوه بر تضمین انجام تعهدات ، بابت تضمین حسن انجام کار معادل 10%  از هر پرداخت به طرف دوم کسر و در حساب سپرده دانشگاه نگهداری می شود که در پایان قرارداد و ارائه مفاصاحساب های مربوطه و تسویه کامل با تایید ناظرین و </w:t>
      </w:r>
      <w:r w:rsidRPr="007B72FF">
        <w:rPr>
          <w:rFonts w:cs="B Nazanin" w:hint="cs"/>
          <w:b/>
          <w:bCs/>
          <w:szCs w:val="24"/>
          <w:rtl/>
        </w:rPr>
        <w:t>طرف اول</w:t>
      </w:r>
      <w:r w:rsidRPr="007B72FF">
        <w:rPr>
          <w:rFonts w:cs="B Nazanin" w:hint="cs"/>
          <w:szCs w:val="24"/>
          <w:rtl/>
        </w:rPr>
        <w:t xml:space="preserve">  قابل استرداد می باشد ، طرف دوم در این خصوص حق هرگونه اعتراض را از خود سلب و ساقط نمود</w:t>
      </w:r>
      <w:r w:rsidR="00471B5B" w:rsidRPr="007B72FF">
        <w:rPr>
          <w:rFonts w:cs="B Nazanin" w:hint="cs"/>
          <w:szCs w:val="24"/>
          <w:rtl/>
        </w:rPr>
        <w:t>.</w:t>
      </w:r>
    </w:p>
    <w:p w:rsidR="00010712" w:rsidRPr="007B72FF" w:rsidRDefault="00010712" w:rsidP="00010712">
      <w:pPr>
        <w:pStyle w:val="NoSpacing"/>
        <w:tabs>
          <w:tab w:val="left" w:pos="283"/>
        </w:tabs>
        <w:bidi/>
        <w:ind w:right="142"/>
        <w:jc w:val="both"/>
        <w:rPr>
          <w:rFonts w:cs="B Titr"/>
          <w:sz w:val="24"/>
          <w:szCs w:val="24"/>
          <w:rtl/>
        </w:rPr>
      </w:pPr>
      <w:r w:rsidRPr="007B72FF">
        <w:rPr>
          <w:rFonts w:cs="B Titr"/>
          <w:sz w:val="24"/>
          <w:szCs w:val="24"/>
          <w:rtl/>
        </w:rPr>
        <w:t xml:space="preserve">ماده </w:t>
      </w:r>
      <w:r w:rsidRPr="007B72FF">
        <w:rPr>
          <w:rFonts w:cs="B Titr" w:hint="cs"/>
          <w:sz w:val="24"/>
          <w:szCs w:val="24"/>
          <w:rtl/>
        </w:rPr>
        <w:t>14-</w:t>
      </w:r>
      <w:r w:rsidRPr="007B72FF">
        <w:rPr>
          <w:rFonts w:cs="B Titr"/>
          <w:sz w:val="24"/>
          <w:szCs w:val="24"/>
          <w:rtl/>
        </w:rPr>
        <w:t xml:space="preserve"> فسخ قرارداد</w:t>
      </w:r>
      <w:r w:rsidRPr="007B72FF">
        <w:rPr>
          <w:rFonts w:cs="B Titr" w:hint="cs"/>
          <w:sz w:val="24"/>
          <w:szCs w:val="24"/>
          <w:rtl/>
        </w:rPr>
        <w:t>:</w:t>
      </w:r>
    </w:p>
    <w:p w:rsidR="00010712" w:rsidRPr="007B72FF" w:rsidRDefault="00010712" w:rsidP="007445BC">
      <w:pPr>
        <w:tabs>
          <w:tab w:val="left" w:pos="283"/>
        </w:tabs>
        <w:ind w:right="142"/>
        <w:jc w:val="both"/>
        <w:rPr>
          <w:rFonts w:cs="B Nazanin"/>
          <w:szCs w:val="24"/>
          <w:rtl/>
        </w:rPr>
      </w:pPr>
      <w:r w:rsidRPr="007B72FF">
        <w:rPr>
          <w:rFonts w:cs="B Nazanin" w:hint="cs"/>
          <w:szCs w:val="24"/>
          <w:rtl/>
        </w:rPr>
        <w:lastRenderedPageBreak/>
        <w:t xml:space="preserve">14-1-در صورت احراز عدم صلاحیت فنی، مدیریتی، اخلاقی ، کاری و شئون اسلامی طرف دوم ، </w:t>
      </w:r>
      <w:r w:rsidRPr="007B72FF">
        <w:rPr>
          <w:rFonts w:cs="B Nazanin" w:hint="cs"/>
          <w:b/>
          <w:bCs/>
          <w:szCs w:val="24"/>
          <w:rtl/>
        </w:rPr>
        <w:t>طرف اول</w:t>
      </w:r>
      <w:r w:rsidRPr="007B72FF">
        <w:rPr>
          <w:rFonts w:cs="B Nazanin" w:hint="cs"/>
          <w:szCs w:val="24"/>
          <w:rtl/>
        </w:rPr>
        <w:t xml:space="preserve"> قرارداد را </w:t>
      </w:r>
      <w:r w:rsidR="007445BC" w:rsidRPr="007B72FF">
        <w:rPr>
          <w:rFonts w:cs="B Nazanin" w:hint="cs"/>
          <w:szCs w:val="24"/>
          <w:rtl/>
        </w:rPr>
        <w:t xml:space="preserve">منفسخ </w:t>
      </w:r>
      <w:r w:rsidRPr="007B72FF">
        <w:rPr>
          <w:rFonts w:cs="B Nazanin" w:hint="cs"/>
          <w:szCs w:val="24"/>
          <w:rtl/>
        </w:rPr>
        <w:t xml:space="preserve"> و به کار طرف دوم خاتمه دهد و در صورت بروز خسارت ، </w:t>
      </w:r>
      <w:r w:rsidRPr="007B72FF">
        <w:rPr>
          <w:rFonts w:cs="B Nazanin" w:hint="cs"/>
          <w:b/>
          <w:bCs/>
          <w:szCs w:val="24"/>
          <w:rtl/>
        </w:rPr>
        <w:t>طرف اول</w:t>
      </w:r>
      <w:r w:rsidRPr="007B72FF">
        <w:rPr>
          <w:rFonts w:cs="B Nazanin" w:hint="cs"/>
          <w:szCs w:val="24"/>
          <w:rtl/>
        </w:rPr>
        <w:t xml:space="preserve"> می تواند ضمن ضبط سپرده ها و مطالبات طرف دوم خسارت وارده را از وی بر اساس مفاد قرارداد کسر و وصول نماید .</w:t>
      </w:r>
    </w:p>
    <w:p w:rsidR="00010712" w:rsidRPr="007B72FF" w:rsidRDefault="00010712" w:rsidP="007445BC">
      <w:pPr>
        <w:tabs>
          <w:tab w:val="left" w:pos="283"/>
        </w:tabs>
        <w:ind w:right="142"/>
        <w:jc w:val="both"/>
        <w:rPr>
          <w:rFonts w:cs="B Nazanin"/>
          <w:szCs w:val="24"/>
          <w:rtl/>
        </w:rPr>
      </w:pPr>
      <w:r w:rsidRPr="007B72FF">
        <w:rPr>
          <w:rFonts w:cs="B Nazanin" w:hint="cs"/>
          <w:szCs w:val="24"/>
          <w:rtl/>
        </w:rPr>
        <w:t xml:space="preserve">14-2- در صورت تشخیص </w:t>
      </w:r>
      <w:r w:rsidRPr="007B72FF">
        <w:rPr>
          <w:rFonts w:cs="B Nazanin" w:hint="cs"/>
          <w:b/>
          <w:bCs/>
          <w:szCs w:val="24"/>
          <w:rtl/>
        </w:rPr>
        <w:t>طرف اول</w:t>
      </w:r>
      <w:r w:rsidRPr="007B72FF">
        <w:rPr>
          <w:rFonts w:cs="B Nazanin" w:hint="cs"/>
          <w:szCs w:val="24"/>
          <w:rtl/>
        </w:rPr>
        <w:t xml:space="preserve">  یا اعلام اداره کل تعاون کار و رفاه اجتماعی مبنی بر عدم رعایت پرداختهای قانونی و حقوق حقه کارگران ، با رعایت مقررات مربوط ، </w:t>
      </w:r>
      <w:r w:rsidRPr="007B72FF">
        <w:rPr>
          <w:rFonts w:cs="B Nazanin" w:hint="cs"/>
          <w:b/>
          <w:bCs/>
          <w:szCs w:val="24"/>
          <w:rtl/>
        </w:rPr>
        <w:t>طرف اول</w:t>
      </w:r>
      <w:r w:rsidRPr="007B72FF">
        <w:rPr>
          <w:rFonts w:cs="B Nazanin" w:hint="cs"/>
          <w:szCs w:val="24"/>
          <w:rtl/>
        </w:rPr>
        <w:t xml:space="preserve"> می تواند نسبت به ضبط ضمانت نامه های انجام تعهدات و حسن انجام کار و سایر تضمین های سپرده شده  نسبت به </w:t>
      </w:r>
      <w:r w:rsidR="007445BC" w:rsidRPr="007B72FF">
        <w:rPr>
          <w:rFonts w:cs="B Nazanin" w:hint="cs"/>
          <w:szCs w:val="24"/>
          <w:rtl/>
        </w:rPr>
        <w:t xml:space="preserve">انفساخ قرارداد </w:t>
      </w:r>
      <w:r w:rsidRPr="007B72FF">
        <w:rPr>
          <w:rFonts w:cs="B Nazanin" w:hint="cs"/>
          <w:szCs w:val="24"/>
          <w:rtl/>
        </w:rPr>
        <w:t xml:space="preserve"> اقدام نماید .</w:t>
      </w:r>
    </w:p>
    <w:p w:rsidR="00010712" w:rsidRPr="007B72FF" w:rsidRDefault="00010712" w:rsidP="007445BC">
      <w:pPr>
        <w:tabs>
          <w:tab w:val="left" w:pos="283"/>
        </w:tabs>
        <w:ind w:right="142"/>
        <w:jc w:val="both"/>
        <w:rPr>
          <w:rFonts w:cs="B Nazanin"/>
          <w:szCs w:val="24"/>
          <w:rtl/>
        </w:rPr>
      </w:pPr>
      <w:r w:rsidRPr="007B72FF">
        <w:rPr>
          <w:rFonts w:cs="B Nazanin" w:hint="cs"/>
          <w:szCs w:val="24"/>
          <w:rtl/>
        </w:rPr>
        <w:t>14-3- در صورتیکه طرف دوم ازمفاد قرارداد یا قوانین و مقررات و استانداردهای وزارت متبوع و دانشگاه تخطی نماید و پس از دریافت دو اخطار کتبی</w:t>
      </w:r>
      <w:r w:rsidR="00E241A8">
        <w:rPr>
          <w:rFonts w:cs="B Nazanin" w:hint="cs"/>
          <w:szCs w:val="24"/>
          <w:rtl/>
        </w:rPr>
        <w:t xml:space="preserve"> قطعی</w:t>
      </w:r>
      <w:r w:rsidRPr="007B72FF">
        <w:rPr>
          <w:rFonts w:cs="B Nazanin" w:hint="cs"/>
          <w:szCs w:val="24"/>
          <w:rtl/>
        </w:rPr>
        <w:t xml:space="preserve"> به فاصله </w:t>
      </w:r>
      <w:r w:rsidR="00E241A8">
        <w:rPr>
          <w:rFonts w:cs="B Nazanin" w:hint="cs"/>
          <w:szCs w:val="24"/>
          <w:rtl/>
        </w:rPr>
        <w:t>یکماه</w:t>
      </w:r>
      <w:r w:rsidRPr="007B72FF">
        <w:rPr>
          <w:rFonts w:cs="B Nazanin" w:hint="cs"/>
          <w:szCs w:val="24"/>
          <w:rtl/>
        </w:rPr>
        <w:t xml:space="preserve"> و تغییری در بهبود روند کاری ایجاد ننماید قرارداد </w:t>
      </w:r>
      <w:r w:rsidRPr="007B72FF">
        <w:rPr>
          <w:rFonts w:cs="B Nazanin" w:hint="cs"/>
          <w:b/>
          <w:bCs/>
          <w:szCs w:val="24"/>
          <w:rtl/>
        </w:rPr>
        <w:t xml:space="preserve">منفسخ </w:t>
      </w:r>
      <w:r w:rsidRPr="007B72FF">
        <w:rPr>
          <w:rFonts w:cs="B Nazanin" w:hint="cs"/>
          <w:szCs w:val="24"/>
          <w:rtl/>
        </w:rPr>
        <w:t>و</w:t>
      </w:r>
      <w:r w:rsidR="00352F6E" w:rsidRPr="007B72FF">
        <w:rPr>
          <w:rFonts w:cs="B Nazanin" w:hint="cs"/>
          <w:szCs w:val="24"/>
          <w:rtl/>
        </w:rPr>
        <w:t xml:space="preserve"> </w:t>
      </w:r>
      <w:r w:rsidRPr="007B72FF">
        <w:rPr>
          <w:rFonts w:cs="B Nazanin" w:hint="cs"/>
          <w:szCs w:val="24"/>
          <w:rtl/>
        </w:rPr>
        <w:t xml:space="preserve">با اعلام فرصت یکماهه ،  نسبت به تسویه حساب قرارداد اقدام لازم بعمل می آید و مبلغ  ضمانت نامه های انجام تعهدات و حسن انجام کار و سایر تضمین های سپرده شده طرف دوم به نفع </w:t>
      </w:r>
      <w:r w:rsidRPr="007B72FF">
        <w:rPr>
          <w:rFonts w:cs="B Nazanin" w:hint="cs"/>
          <w:b/>
          <w:bCs/>
          <w:szCs w:val="24"/>
          <w:rtl/>
        </w:rPr>
        <w:t>طرف اول</w:t>
      </w:r>
      <w:r w:rsidRPr="007B72FF">
        <w:rPr>
          <w:rFonts w:cs="B Nazanin" w:hint="cs"/>
          <w:szCs w:val="24"/>
          <w:rtl/>
        </w:rPr>
        <w:t xml:space="preserve"> ضبط  و  وصول خواهد گردید .</w:t>
      </w:r>
    </w:p>
    <w:p w:rsidR="003D102F" w:rsidRPr="007B72FF" w:rsidRDefault="003D102F" w:rsidP="007445BC">
      <w:pPr>
        <w:tabs>
          <w:tab w:val="left" w:pos="283"/>
        </w:tabs>
        <w:ind w:right="142"/>
        <w:jc w:val="both"/>
        <w:rPr>
          <w:rFonts w:cs="B Nazanin"/>
          <w:szCs w:val="24"/>
          <w:rtl/>
        </w:rPr>
      </w:pPr>
      <w:r>
        <w:rPr>
          <w:rFonts w:cs="B Nazanin" w:hint="cs"/>
          <w:szCs w:val="24"/>
          <w:rtl/>
        </w:rPr>
        <w:t xml:space="preserve">14-5- </w:t>
      </w:r>
      <w:r w:rsidRPr="003D102F">
        <w:rPr>
          <w:rFonts w:cs="B Nazanin"/>
          <w:szCs w:val="24"/>
          <w:rtl/>
        </w:rPr>
        <w:t>درصورتيكه طرف اول  تشخيص دهد كه طرف دوم قرارداد كار موضوع قرارداد را به شخص ثالثي واگذار نموده يا در نحوه انجام كار قصور ورزيده و يا به هر دليلي از انجام موضوع قرارداد سرباز مي‌زند، بايستي در جهت جلوگيري از تضييع حقوق دستگاه نسبت به فسخ قرارداد و اخذ خسارت (طبق مقررات مربوط) و جايگزيني شركت ديگر اقدام نمايد و شركت حق هيچگونه اعتراضي را ندارد .</w:t>
      </w:r>
    </w:p>
    <w:p w:rsidR="00010712" w:rsidRPr="007B72FF" w:rsidRDefault="00010712" w:rsidP="00010712">
      <w:pPr>
        <w:pStyle w:val="NoSpacing"/>
        <w:tabs>
          <w:tab w:val="left" w:pos="283"/>
        </w:tabs>
        <w:bidi/>
        <w:ind w:right="142"/>
        <w:jc w:val="both"/>
        <w:rPr>
          <w:rFonts w:cs="B Titr"/>
          <w:b/>
          <w:bCs/>
          <w:sz w:val="24"/>
          <w:szCs w:val="24"/>
          <w:rtl/>
        </w:rPr>
      </w:pPr>
      <w:r w:rsidRPr="007B72FF">
        <w:rPr>
          <w:rFonts w:cs="B Titr" w:hint="cs"/>
          <w:b/>
          <w:bCs/>
          <w:sz w:val="24"/>
          <w:szCs w:val="24"/>
          <w:rtl/>
        </w:rPr>
        <w:t>ماده 15-</w:t>
      </w:r>
      <w:r w:rsidRPr="007B72FF">
        <w:rPr>
          <w:rFonts w:cs="B Titr"/>
          <w:b/>
          <w:bCs/>
          <w:sz w:val="24"/>
          <w:szCs w:val="24"/>
          <w:rtl/>
        </w:rPr>
        <w:t xml:space="preserve"> حل اختلاف</w:t>
      </w:r>
      <w:r w:rsidRPr="007B72FF">
        <w:rPr>
          <w:rFonts w:cs="B Titr" w:hint="cs"/>
          <w:b/>
          <w:bCs/>
          <w:sz w:val="24"/>
          <w:szCs w:val="24"/>
          <w:rtl/>
        </w:rPr>
        <w:t>:</w:t>
      </w:r>
    </w:p>
    <w:p w:rsidR="00010712" w:rsidRPr="007B72FF" w:rsidRDefault="00DF4F22" w:rsidP="00D570A4">
      <w:pPr>
        <w:tabs>
          <w:tab w:val="left" w:pos="-306"/>
          <w:tab w:val="left" w:pos="283"/>
        </w:tabs>
        <w:spacing w:before="120"/>
        <w:ind w:right="142"/>
        <w:jc w:val="both"/>
        <w:rPr>
          <w:rFonts w:cs="B Nazanin"/>
          <w:szCs w:val="24"/>
          <w:rtl/>
        </w:rPr>
      </w:pPr>
      <w:r w:rsidRPr="007B72FF">
        <w:rPr>
          <w:rFonts w:cs="B Nazanin" w:hint="cs"/>
          <w:szCs w:val="24"/>
          <w:rtl/>
        </w:rPr>
        <w:t>15-1-ن</w:t>
      </w:r>
      <w:r w:rsidR="00010712" w:rsidRPr="007B72FF">
        <w:rPr>
          <w:rFonts w:cs="B Nazanin" w:hint="cs"/>
          <w:szCs w:val="24"/>
          <w:rtl/>
        </w:rPr>
        <w:t xml:space="preserve">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ماده94 آئین نامه مالی و معاملاتی دانشگاه علوم پزشکی و خدمات بهداشتی درمانی البرز بوده </w:t>
      </w:r>
      <w:r w:rsidR="007445BC" w:rsidRPr="007B72FF">
        <w:rPr>
          <w:rFonts w:cs="B Nazanin" w:hint="cs"/>
          <w:szCs w:val="24"/>
          <w:rtl/>
        </w:rPr>
        <w:t xml:space="preserve">که کمیسیون یاد شده از تاریخ تشکیل اولین جلسه مبادرت به اخذ تصمیم خواهد نمود </w:t>
      </w:r>
      <w:r w:rsidR="00010712" w:rsidRPr="007B72FF">
        <w:rPr>
          <w:rFonts w:cs="B Nazanin" w:hint="cs"/>
          <w:szCs w:val="24"/>
          <w:rtl/>
        </w:rPr>
        <w:t>و رای کمیسیون مزبور برای طرفین قرارداد قطعی و لازم الاجراء می باشد.راًی مذکور به نشانی طرفین که دراین قرارداد اعلام گردیده است به پیوست نامه اداری</w:t>
      </w:r>
      <w:r w:rsidR="00D85301" w:rsidRPr="007B72FF">
        <w:rPr>
          <w:rFonts w:cs="B Nazanin" w:hint="cs"/>
          <w:szCs w:val="24"/>
          <w:rtl/>
        </w:rPr>
        <w:t xml:space="preserve"> توسط پست</w:t>
      </w:r>
      <w:r w:rsidR="00010712" w:rsidRPr="007B72FF">
        <w:rPr>
          <w:rFonts w:cs="B Nazanin" w:hint="cs"/>
          <w:szCs w:val="24"/>
          <w:rtl/>
        </w:rPr>
        <w:t xml:space="preserve"> ارسال خواهد شد. و</w:t>
      </w:r>
      <w:r w:rsidR="00D85301" w:rsidRPr="007B72FF">
        <w:rPr>
          <w:rFonts w:cs="B Nazanin" w:hint="cs"/>
          <w:szCs w:val="24"/>
          <w:rtl/>
        </w:rPr>
        <w:t xml:space="preserve"> گزارش ارسال پست</w:t>
      </w:r>
      <w:r w:rsidR="00010712" w:rsidRPr="007B72FF">
        <w:rPr>
          <w:rFonts w:cs="B Nazanin" w:hint="cs"/>
          <w:szCs w:val="24"/>
          <w:rtl/>
        </w:rPr>
        <w:t xml:space="preserve"> به منزله ابلاغ راًی کمیسیون مزبور می باشد.</w:t>
      </w:r>
    </w:p>
    <w:p w:rsidR="007445BC" w:rsidRPr="007B72FF" w:rsidRDefault="007445BC" w:rsidP="00D85301">
      <w:pPr>
        <w:tabs>
          <w:tab w:val="left" w:pos="-306"/>
          <w:tab w:val="left" w:pos="283"/>
        </w:tabs>
        <w:spacing w:before="120"/>
        <w:ind w:right="142"/>
        <w:jc w:val="both"/>
        <w:rPr>
          <w:rFonts w:cs="B Nazanin"/>
          <w:szCs w:val="24"/>
          <w:rtl/>
        </w:rPr>
      </w:pPr>
      <w:r w:rsidRPr="005551E4">
        <w:rPr>
          <w:rFonts w:cs="B Nazanin" w:hint="cs"/>
          <w:b/>
          <w:bCs/>
          <w:szCs w:val="24"/>
          <w:rtl/>
        </w:rPr>
        <w:t>تبصره</w:t>
      </w:r>
      <w:r w:rsidR="005551E4">
        <w:rPr>
          <w:rFonts w:cs="B Nazanin" w:hint="cs"/>
          <w:b/>
          <w:bCs/>
          <w:szCs w:val="24"/>
          <w:rtl/>
        </w:rPr>
        <w:t xml:space="preserve"> 1</w:t>
      </w:r>
      <w:r w:rsidRPr="005551E4">
        <w:rPr>
          <w:rFonts w:cs="B Nazanin" w:hint="cs"/>
          <w:b/>
          <w:bCs/>
          <w:szCs w:val="24"/>
          <w:rtl/>
        </w:rPr>
        <w:t xml:space="preserve"> :</w:t>
      </w:r>
      <w:r w:rsidRPr="007B72FF">
        <w:rPr>
          <w:rFonts w:cs="B Nazanin" w:hint="cs"/>
          <w:szCs w:val="24"/>
          <w:rtl/>
        </w:rPr>
        <w:t xml:space="preserve"> اخطارها و آرائء کمیسیون به وسیله اداره پست ابلاغ می گردد و گزارش پست به منزله ابلاغ است . </w:t>
      </w:r>
    </w:p>
    <w:p w:rsidR="00010712" w:rsidRPr="007B72FF" w:rsidRDefault="00010712" w:rsidP="00010712">
      <w:pPr>
        <w:pStyle w:val="NoSpacing"/>
        <w:tabs>
          <w:tab w:val="left" w:pos="283"/>
        </w:tabs>
        <w:bidi/>
        <w:ind w:right="142"/>
        <w:jc w:val="both"/>
        <w:rPr>
          <w:rFonts w:cs="B Titr"/>
          <w:b/>
          <w:bCs/>
          <w:sz w:val="24"/>
          <w:szCs w:val="24"/>
          <w:rtl/>
        </w:rPr>
      </w:pPr>
      <w:r w:rsidRPr="007B72FF">
        <w:rPr>
          <w:rFonts w:cs="B Titr" w:hint="cs"/>
          <w:b/>
          <w:bCs/>
          <w:sz w:val="24"/>
          <w:szCs w:val="24"/>
          <w:rtl/>
        </w:rPr>
        <w:t>ماده16- فورس ماژور:</w:t>
      </w:r>
    </w:p>
    <w:p w:rsidR="00445EB9" w:rsidRDefault="00DF4F22" w:rsidP="00445EB9">
      <w:pPr>
        <w:tabs>
          <w:tab w:val="left" w:pos="283"/>
        </w:tabs>
        <w:ind w:right="142"/>
        <w:jc w:val="both"/>
        <w:rPr>
          <w:rFonts w:cs="B Titr"/>
          <w:b/>
          <w:bCs/>
          <w:szCs w:val="24"/>
          <w:rtl/>
        </w:rPr>
      </w:pPr>
      <w:r w:rsidRPr="007B72FF">
        <w:rPr>
          <w:rFonts w:cs="B Nazanin" w:hint="cs"/>
          <w:szCs w:val="24"/>
          <w:rtl/>
        </w:rPr>
        <w:t>16-1-</w:t>
      </w:r>
      <w:r w:rsidR="00794E4F" w:rsidRPr="007B72FF">
        <w:rPr>
          <w:rFonts w:cs="B Nazanin" w:hint="cs"/>
          <w:szCs w:val="24"/>
          <w:rtl/>
        </w:rPr>
        <w:t xml:space="preserve"> </w:t>
      </w:r>
      <w:r w:rsidR="00445EB9" w:rsidRPr="00445EB9">
        <w:rPr>
          <w:rFonts w:cs="B Nazanin"/>
          <w:szCs w:val="24"/>
          <w:rtl/>
        </w:rPr>
        <w:t>در هنگام بروز حوادث قهر</w:t>
      </w:r>
      <w:r w:rsidR="00445EB9" w:rsidRPr="00445EB9">
        <w:rPr>
          <w:rFonts w:cs="B Nazanin" w:hint="cs"/>
          <w:szCs w:val="24"/>
          <w:rtl/>
        </w:rPr>
        <w:t>ی</w:t>
      </w:r>
      <w:r w:rsidR="00445EB9" w:rsidRPr="00445EB9">
        <w:rPr>
          <w:rFonts w:cs="B Nazanin"/>
          <w:szCs w:val="24"/>
          <w:rtl/>
        </w:rPr>
        <w:t xml:space="preserve"> و طب</w:t>
      </w:r>
      <w:r w:rsidR="00445EB9" w:rsidRPr="00445EB9">
        <w:rPr>
          <w:rFonts w:cs="B Nazanin" w:hint="cs"/>
          <w:szCs w:val="24"/>
          <w:rtl/>
        </w:rPr>
        <w:t>ی</w:t>
      </w:r>
      <w:r w:rsidR="00445EB9" w:rsidRPr="00445EB9">
        <w:rPr>
          <w:rFonts w:cs="B Nazanin" w:hint="eastAsia"/>
          <w:szCs w:val="24"/>
          <w:rtl/>
        </w:rPr>
        <w:t>ع</w:t>
      </w:r>
      <w:r w:rsidR="00445EB9" w:rsidRPr="00445EB9">
        <w:rPr>
          <w:rFonts w:cs="B Nazanin" w:hint="cs"/>
          <w:szCs w:val="24"/>
          <w:rtl/>
        </w:rPr>
        <w:t>ی</w:t>
      </w:r>
      <w:r w:rsidR="00445EB9" w:rsidRPr="00445EB9">
        <w:rPr>
          <w:rFonts w:cs="B Nazanin"/>
          <w:szCs w:val="24"/>
          <w:rtl/>
        </w:rPr>
        <w:t xml:space="preserve"> و غ</w:t>
      </w:r>
      <w:r w:rsidR="00445EB9" w:rsidRPr="00445EB9">
        <w:rPr>
          <w:rFonts w:cs="B Nazanin" w:hint="cs"/>
          <w:szCs w:val="24"/>
          <w:rtl/>
        </w:rPr>
        <w:t>ی</w:t>
      </w:r>
      <w:r w:rsidR="00445EB9" w:rsidRPr="00445EB9">
        <w:rPr>
          <w:rFonts w:cs="B Nazanin" w:hint="eastAsia"/>
          <w:szCs w:val="24"/>
          <w:rtl/>
        </w:rPr>
        <w:t>ر</w:t>
      </w:r>
      <w:r w:rsidR="00445EB9" w:rsidRPr="00445EB9">
        <w:rPr>
          <w:rFonts w:cs="B Nazanin"/>
          <w:szCs w:val="24"/>
          <w:rtl/>
        </w:rPr>
        <w:t xml:space="preserve"> مترقبه از جمله (جنگ ، آتش سوز</w:t>
      </w:r>
      <w:r w:rsidR="00445EB9" w:rsidRPr="00445EB9">
        <w:rPr>
          <w:rFonts w:cs="B Nazanin" w:hint="cs"/>
          <w:szCs w:val="24"/>
          <w:rtl/>
        </w:rPr>
        <w:t>ی</w:t>
      </w:r>
      <w:r w:rsidR="00445EB9" w:rsidRPr="00445EB9">
        <w:rPr>
          <w:rFonts w:cs="B Nazanin"/>
          <w:szCs w:val="24"/>
          <w:rtl/>
        </w:rPr>
        <w:t xml:space="preserve"> ، زلزله ، س</w:t>
      </w:r>
      <w:r w:rsidR="00445EB9" w:rsidRPr="00445EB9">
        <w:rPr>
          <w:rFonts w:cs="B Nazanin" w:hint="cs"/>
          <w:szCs w:val="24"/>
          <w:rtl/>
        </w:rPr>
        <w:t>ی</w:t>
      </w:r>
      <w:r w:rsidR="00445EB9" w:rsidRPr="00445EB9">
        <w:rPr>
          <w:rFonts w:cs="B Nazanin" w:hint="eastAsia"/>
          <w:szCs w:val="24"/>
          <w:rtl/>
        </w:rPr>
        <w:t>ل</w:t>
      </w:r>
      <w:r w:rsidR="00445EB9" w:rsidRPr="00445EB9">
        <w:rPr>
          <w:rFonts w:cs="B Nazanin"/>
          <w:szCs w:val="24"/>
          <w:rtl/>
        </w:rPr>
        <w:t xml:space="preserve"> و طوفان و....) که باعث اخلال جد</w:t>
      </w:r>
      <w:r w:rsidR="00445EB9" w:rsidRPr="00445EB9">
        <w:rPr>
          <w:rFonts w:cs="B Nazanin" w:hint="cs"/>
          <w:szCs w:val="24"/>
          <w:rtl/>
        </w:rPr>
        <w:t>ی</w:t>
      </w:r>
      <w:r w:rsidR="00445EB9" w:rsidRPr="00445EB9">
        <w:rPr>
          <w:rFonts w:cs="B Nazanin"/>
          <w:szCs w:val="24"/>
          <w:rtl/>
        </w:rPr>
        <w:t xml:space="preserve"> در کار گردد قرارداد پس از ط</w:t>
      </w:r>
      <w:r w:rsidR="00445EB9" w:rsidRPr="00445EB9">
        <w:rPr>
          <w:rFonts w:cs="B Nazanin" w:hint="cs"/>
          <w:szCs w:val="24"/>
          <w:rtl/>
        </w:rPr>
        <w:t>ی</w:t>
      </w:r>
      <w:r w:rsidR="00445EB9" w:rsidRPr="00445EB9">
        <w:rPr>
          <w:rFonts w:cs="B Nazanin"/>
          <w:szCs w:val="24"/>
          <w:rtl/>
        </w:rPr>
        <w:t xml:space="preserve"> مراحل قانون</w:t>
      </w:r>
      <w:r w:rsidR="00445EB9" w:rsidRPr="00445EB9">
        <w:rPr>
          <w:rFonts w:cs="B Nazanin" w:hint="cs"/>
          <w:szCs w:val="24"/>
          <w:rtl/>
        </w:rPr>
        <w:t>ی</w:t>
      </w:r>
      <w:r w:rsidR="00445EB9" w:rsidRPr="00445EB9">
        <w:rPr>
          <w:rFonts w:cs="B Nazanin"/>
          <w:szCs w:val="24"/>
          <w:rtl/>
        </w:rPr>
        <w:t xml:space="preserve"> و با تائ</w:t>
      </w:r>
      <w:r w:rsidR="00445EB9" w:rsidRPr="00445EB9">
        <w:rPr>
          <w:rFonts w:cs="B Nazanin" w:hint="cs"/>
          <w:szCs w:val="24"/>
          <w:rtl/>
        </w:rPr>
        <w:t>ی</w:t>
      </w:r>
      <w:r w:rsidR="00445EB9" w:rsidRPr="00445EB9">
        <w:rPr>
          <w:rFonts w:cs="B Nazanin" w:hint="eastAsia"/>
          <w:szCs w:val="24"/>
          <w:rtl/>
        </w:rPr>
        <w:t>د</w:t>
      </w:r>
      <w:r w:rsidR="00445EB9" w:rsidRPr="00445EB9">
        <w:rPr>
          <w:rFonts w:cs="B Nazanin"/>
          <w:szCs w:val="24"/>
          <w:rtl/>
        </w:rPr>
        <w:t xml:space="preserve"> بالاتر</w:t>
      </w:r>
      <w:r w:rsidR="00445EB9" w:rsidRPr="00445EB9">
        <w:rPr>
          <w:rFonts w:cs="B Nazanin" w:hint="cs"/>
          <w:szCs w:val="24"/>
          <w:rtl/>
        </w:rPr>
        <w:t>ی</w:t>
      </w:r>
      <w:r w:rsidR="00445EB9" w:rsidRPr="00445EB9">
        <w:rPr>
          <w:rFonts w:cs="B Nazanin" w:hint="eastAsia"/>
          <w:szCs w:val="24"/>
          <w:rtl/>
        </w:rPr>
        <w:t>ن</w:t>
      </w:r>
      <w:r w:rsidR="00445EB9" w:rsidRPr="00445EB9">
        <w:rPr>
          <w:rFonts w:cs="B Nazanin"/>
          <w:szCs w:val="24"/>
          <w:rtl/>
        </w:rPr>
        <w:t xml:space="preserve"> مقام دانشگاه تا 3 ماه بحالت تعل</w:t>
      </w:r>
      <w:r w:rsidR="00445EB9" w:rsidRPr="00445EB9">
        <w:rPr>
          <w:rFonts w:cs="B Nazanin" w:hint="cs"/>
          <w:szCs w:val="24"/>
          <w:rtl/>
        </w:rPr>
        <w:t>ی</w:t>
      </w:r>
      <w:r w:rsidR="00445EB9" w:rsidRPr="00445EB9">
        <w:rPr>
          <w:rFonts w:cs="B Nazanin" w:hint="eastAsia"/>
          <w:szCs w:val="24"/>
          <w:rtl/>
        </w:rPr>
        <w:t>ق</w:t>
      </w:r>
      <w:r w:rsidR="00445EB9" w:rsidRPr="00445EB9">
        <w:rPr>
          <w:rFonts w:cs="B Nazanin"/>
          <w:szCs w:val="24"/>
          <w:rtl/>
        </w:rPr>
        <w:t xml:space="preserve"> درآمده و مدت زمان تاخ</w:t>
      </w:r>
      <w:r w:rsidR="00445EB9" w:rsidRPr="00445EB9">
        <w:rPr>
          <w:rFonts w:cs="B Nazanin" w:hint="cs"/>
          <w:szCs w:val="24"/>
          <w:rtl/>
        </w:rPr>
        <w:t>ی</w:t>
      </w:r>
      <w:r w:rsidR="00445EB9" w:rsidRPr="00445EB9">
        <w:rPr>
          <w:rFonts w:cs="B Nazanin" w:hint="eastAsia"/>
          <w:szCs w:val="24"/>
          <w:rtl/>
        </w:rPr>
        <w:t>ر</w:t>
      </w:r>
      <w:r w:rsidR="00445EB9" w:rsidRPr="00445EB9">
        <w:rPr>
          <w:rFonts w:cs="B Nazanin"/>
          <w:szCs w:val="24"/>
          <w:rtl/>
        </w:rPr>
        <w:t xml:space="preserve"> در اجرا</w:t>
      </w:r>
      <w:r w:rsidR="00445EB9" w:rsidRPr="00445EB9">
        <w:rPr>
          <w:rFonts w:cs="B Nazanin" w:hint="cs"/>
          <w:szCs w:val="24"/>
          <w:rtl/>
        </w:rPr>
        <w:t>ی</w:t>
      </w:r>
      <w:r w:rsidR="00445EB9" w:rsidRPr="00445EB9">
        <w:rPr>
          <w:rFonts w:cs="B Nazanin"/>
          <w:szCs w:val="24"/>
          <w:rtl/>
        </w:rPr>
        <w:t xml:space="preserve"> قرار</w:t>
      </w:r>
      <w:r w:rsidR="00445EB9" w:rsidRPr="00445EB9">
        <w:rPr>
          <w:rFonts w:cs="B Nazanin" w:hint="eastAsia"/>
          <w:szCs w:val="24"/>
          <w:rtl/>
        </w:rPr>
        <w:t>داد،</w:t>
      </w:r>
      <w:r w:rsidR="00445EB9" w:rsidRPr="00445EB9">
        <w:rPr>
          <w:rFonts w:cs="B Nazanin"/>
          <w:szCs w:val="24"/>
          <w:rtl/>
        </w:rPr>
        <w:t xml:space="preserve"> به مدت قرارداد اضافه خواهد شد در صورت</w:t>
      </w:r>
      <w:r w:rsidR="00445EB9" w:rsidRPr="00445EB9">
        <w:rPr>
          <w:rFonts w:cs="B Nazanin" w:hint="cs"/>
          <w:szCs w:val="24"/>
          <w:rtl/>
        </w:rPr>
        <w:t>ی</w:t>
      </w:r>
      <w:r w:rsidR="00445EB9" w:rsidRPr="00445EB9">
        <w:rPr>
          <w:rFonts w:cs="B Nazanin" w:hint="eastAsia"/>
          <w:szCs w:val="24"/>
          <w:rtl/>
        </w:rPr>
        <w:t>که</w:t>
      </w:r>
      <w:r w:rsidR="00445EB9" w:rsidRPr="00445EB9">
        <w:rPr>
          <w:rFonts w:cs="B Nazanin"/>
          <w:szCs w:val="24"/>
          <w:rtl/>
        </w:rPr>
        <w:t xml:space="preserve"> در مدت مذکور طرف</w:t>
      </w:r>
      <w:r w:rsidR="00445EB9" w:rsidRPr="00445EB9">
        <w:rPr>
          <w:rFonts w:cs="B Nazanin" w:hint="cs"/>
          <w:szCs w:val="24"/>
          <w:rtl/>
        </w:rPr>
        <w:t>ی</w:t>
      </w:r>
      <w:r w:rsidR="00445EB9" w:rsidRPr="00445EB9">
        <w:rPr>
          <w:rFonts w:cs="B Nazanin" w:hint="eastAsia"/>
          <w:szCs w:val="24"/>
          <w:rtl/>
        </w:rPr>
        <w:t>ن</w:t>
      </w:r>
      <w:r w:rsidR="00445EB9" w:rsidRPr="00445EB9">
        <w:rPr>
          <w:rFonts w:cs="B Nazanin"/>
          <w:szCs w:val="24"/>
          <w:rtl/>
        </w:rPr>
        <w:t xml:space="preserve"> قادر به انجام تعهدات نباشند با توافق طرف</w:t>
      </w:r>
      <w:r w:rsidR="00445EB9" w:rsidRPr="00445EB9">
        <w:rPr>
          <w:rFonts w:cs="B Nazanin" w:hint="cs"/>
          <w:szCs w:val="24"/>
          <w:rtl/>
        </w:rPr>
        <w:t>ی</w:t>
      </w:r>
      <w:r w:rsidR="00445EB9" w:rsidRPr="00445EB9">
        <w:rPr>
          <w:rFonts w:cs="B Nazanin" w:hint="eastAsia"/>
          <w:szCs w:val="24"/>
          <w:rtl/>
        </w:rPr>
        <w:t>ن</w:t>
      </w:r>
      <w:r w:rsidR="00445EB9" w:rsidRPr="00445EB9">
        <w:rPr>
          <w:rFonts w:cs="B Nazanin"/>
          <w:szCs w:val="24"/>
          <w:rtl/>
        </w:rPr>
        <w:t xml:space="preserve"> قرارداد فسخ خواهد شد. در ا</w:t>
      </w:r>
      <w:r w:rsidR="00445EB9" w:rsidRPr="00445EB9">
        <w:rPr>
          <w:rFonts w:cs="B Nazanin" w:hint="cs"/>
          <w:szCs w:val="24"/>
          <w:rtl/>
        </w:rPr>
        <w:t>ی</w:t>
      </w:r>
      <w:r w:rsidR="00445EB9" w:rsidRPr="00445EB9">
        <w:rPr>
          <w:rFonts w:cs="B Nazanin" w:hint="eastAsia"/>
          <w:szCs w:val="24"/>
          <w:rtl/>
        </w:rPr>
        <w:t>ن</w:t>
      </w:r>
      <w:r w:rsidR="00445EB9" w:rsidRPr="00445EB9">
        <w:rPr>
          <w:rFonts w:cs="B Nazanin"/>
          <w:szCs w:val="24"/>
          <w:rtl/>
        </w:rPr>
        <w:t xml:space="preserve"> حالت ه</w:t>
      </w:r>
      <w:r w:rsidR="00445EB9" w:rsidRPr="00445EB9">
        <w:rPr>
          <w:rFonts w:cs="B Nazanin" w:hint="cs"/>
          <w:szCs w:val="24"/>
          <w:rtl/>
        </w:rPr>
        <w:t>ی</w:t>
      </w:r>
      <w:r w:rsidR="00445EB9" w:rsidRPr="00445EB9">
        <w:rPr>
          <w:rFonts w:cs="B Nazanin" w:hint="eastAsia"/>
          <w:szCs w:val="24"/>
          <w:rtl/>
        </w:rPr>
        <w:t>چگونه</w:t>
      </w:r>
      <w:r w:rsidR="00445EB9" w:rsidRPr="00445EB9">
        <w:rPr>
          <w:rFonts w:cs="B Nazanin"/>
          <w:szCs w:val="24"/>
          <w:rtl/>
        </w:rPr>
        <w:t xml:space="preserve"> خسارت</w:t>
      </w:r>
      <w:r w:rsidR="00445EB9" w:rsidRPr="00445EB9">
        <w:rPr>
          <w:rFonts w:cs="B Nazanin" w:hint="cs"/>
          <w:szCs w:val="24"/>
          <w:rtl/>
        </w:rPr>
        <w:t>ی</w:t>
      </w:r>
      <w:r w:rsidR="00445EB9" w:rsidRPr="00445EB9">
        <w:rPr>
          <w:rFonts w:cs="B Nazanin"/>
          <w:szCs w:val="24"/>
          <w:rtl/>
        </w:rPr>
        <w:t xml:space="preserve"> متوجه طرف</w:t>
      </w:r>
      <w:r w:rsidR="00445EB9" w:rsidRPr="00445EB9">
        <w:rPr>
          <w:rFonts w:cs="B Nazanin" w:hint="cs"/>
          <w:szCs w:val="24"/>
          <w:rtl/>
        </w:rPr>
        <w:t>ی</w:t>
      </w:r>
      <w:r w:rsidR="00445EB9" w:rsidRPr="00445EB9">
        <w:rPr>
          <w:rFonts w:cs="B Nazanin" w:hint="eastAsia"/>
          <w:szCs w:val="24"/>
          <w:rtl/>
        </w:rPr>
        <w:t>ن</w:t>
      </w:r>
      <w:r w:rsidR="00445EB9" w:rsidRPr="00445EB9">
        <w:rPr>
          <w:rFonts w:cs="B Nazanin"/>
          <w:szCs w:val="24"/>
          <w:rtl/>
        </w:rPr>
        <w:t xml:space="preserve"> نخواهد شد. </w:t>
      </w:r>
    </w:p>
    <w:p w:rsidR="00445EB9" w:rsidRDefault="00445EB9" w:rsidP="00445EB9">
      <w:pPr>
        <w:tabs>
          <w:tab w:val="left" w:pos="283"/>
        </w:tabs>
        <w:ind w:right="142"/>
        <w:jc w:val="both"/>
        <w:rPr>
          <w:rFonts w:cs="B Titr"/>
          <w:b/>
          <w:bCs/>
          <w:szCs w:val="24"/>
          <w:rtl/>
        </w:rPr>
      </w:pPr>
    </w:p>
    <w:p w:rsidR="00010712" w:rsidRPr="007B72FF" w:rsidRDefault="00010712" w:rsidP="00445EB9">
      <w:pPr>
        <w:tabs>
          <w:tab w:val="left" w:pos="283"/>
        </w:tabs>
        <w:ind w:right="142"/>
        <w:jc w:val="both"/>
        <w:rPr>
          <w:rFonts w:cs="B Titr"/>
          <w:szCs w:val="24"/>
        </w:rPr>
      </w:pPr>
      <w:r w:rsidRPr="007B72FF">
        <w:rPr>
          <w:rFonts w:cs="B Titr"/>
          <w:b/>
          <w:bCs/>
          <w:szCs w:val="24"/>
          <w:rtl/>
        </w:rPr>
        <w:t>ماده</w:t>
      </w:r>
      <w:r w:rsidRPr="007B72FF">
        <w:rPr>
          <w:rFonts w:cs="B Titr" w:hint="cs"/>
          <w:b/>
          <w:bCs/>
          <w:szCs w:val="24"/>
          <w:rtl/>
        </w:rPr>
        <w:t>17</w:t>
      </w:r>
      <w:r w:rsidRPr="007B72FF">
        <w:rPr>
          <w:rFonts w:cs="B Titr"/>
          <w:b/>
          <w:bCs/>
          <w:szCs w:val="24"/>
          <w:rtl/>
        </w:rPr>
        <w:t xml:space="preserve">- </w:t>
      </w:r>
      <w:r w:rsidRPr="007B72FF">
        <w:rPr>
          <w:rFonts w:cs="B Titr" w:hint="cs"/>
          <w:szCs w:val="24"/>
          <w:rtl/>
        </w:rPr>
        <w:t>اقامتگاه قانونی طرفین:</w:t>
      </w:r>
    </w:p>
    <w:p w:rsidR="00010712" w:rsidRPr="007B72FF" w:rsidRDefault="00794E4F" w:rsidP="003D70A3">
      <w:pPr>
        <w:tabs>
          <w:tab w:val="left" w:pos="283"/>
        </w:tabs>
        <w:ind w:right="142"/>
        <w:jc w:val="both"/>
        <w:rPr>
          <w:rFonts w:cs="B Nazanin"/>
          <w:szCs w:val="24"/>
          <w:rtl/>
        </w:rPr>
      </w:pPr>
      <w:r w:rsidRPr="007B72FF">
        <w:rPr>
          <w:rFonts w:cs="B Nazanin" w:hint="cs"/>
          <w:szCs w:val="24"/>
          <w:rtl/>
        </w:rPr>
        <w:t xml:space="preserve">17-1- </w:t>
      </w:r>
      <w:r w:rsidR="00010712" w:rsidRPr="007B72FF">
        <w:rPr>
          <w:rFonts w:cs="B Nazanin"/>
          <w:szCs w:val="24"/>
          <w:rtl/>
        </w:rPr>
        <w:t xml:space="preserve">نشانی های </w:t>
      </w:r>
      <w:r w:rsidR="003D70A3" w:rsidRPr="007B72FF">
        <w:rPr>
          <w:rFonts w:cs="B Nazanin" w:hint="cs"/>
          <w:szCs w:val="24"/>
          <w:rtl/>
        </w:rPr>
        <w:t>ذکر شده در صدر قرارداد</w:t>
      </w:r>
      <w:r w:rsidR="00010712" w:rsidRPr="007B72FF">
        <w:rPr>
          <w:rFonts w:cs="B Nazanin"/>
          <w:szCs w:val="24"/>
          <w:rtl/>
        </w:rPr>
        <w:t xml:space="preserve"> به منزله اقامتگاه قانونی طرفین می باشد، لذا مکاتبات رسمی و ارسال مراسلات </w:t>
      </w:r>
      <w:r w:rsidR="00010712" w:rsidRPr="007B72FF">
        <w:rPr>
          <w:rFonts w:cs="B Nazanin" w:hint="cs"/>
          <w:b/>
          <w:bCs/>
          <w:szCs w:val="24"/>
          <w:rtl/>
        </w:rPr>
        <w:t>( از جمله تصمیم کمیسیون ماده 94 ) و اوراق قضایی و دعاوی</w:t>
      </w:r>
      <w:r w:rsidR="00010712" w:rsidRPr="007B72FF">
        <w:rPr>
          <w:rFonts w:cs="B Nazanin"/>
          <w:szCs w:val="24"/>
          <w:rtl/>
        </w:rPr>
        <w:t xml:space="preserve">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و عذر عدم اطلاع پذیرفته نمی باشد و مسئولیتهای مالی و قانونی ناشی از عدم اعلام آدرس جدید به عهده طرف دوم است.</w:t>
      </w:r>
    </w:p>
    <w:p w:rsidR="0023075A" w:rsidRPr="007B72FF" w:rsidRDefault="00010712" w:rsidP="0023075A">
      <w:pPr>
        <w:tabs>
          <w:tab w:val="left" w:pos="283"/>
        </w:tabs>
        <w:ind w:right="142"/>
        <w:jc w:val="both"/>
        <w:rPr>
          <w:rFonts w:cs="B Titr"/>
          <w:b/>
          <w:bCs/>
          <w:szCs w:val="24"/>
          <w:rtl/>
        </w:rPr>
      </w:pPr>
      <w:r w:rsidRPr="007B72FF">
        <w:rPr>
          <w:rFonts w:cs="B Titr"/>
          <w:b/>
          <w:bCs/>
          <w:szCs w:val="24"/>
          <w:rtl/>
        </w:rPr>
        <w:lastRenderedPageBreak/>
        <w:t xml:space="preserve">ماده </w:t>
      </w:r>
      <w:r w:rsidRPr="007B72FF">
        <w:rPr>
          <w:rFonts w:cs="B Titr" w:hint="cs"/>
          <w:b/>
          <w:bCs/>
          <w:szCs w:val="24"/>
          <w:rtl/>
        </w:rPr>
        <w:t>18</w:t>
      </w:r>
      <w:r w:rsidRPr="007B72FF">
        <w:rPr>
          <w:rFonts w:cs="B Titr"/>
          <w:b/>
          <w:bCs/>
          <w:szCs w:val="24"/>
          <w:rtl/>
        </w:rPr>
        <w:t xml:space="preserve">- نسخ قرارداد </w:t>
      </w:r>
      <w:r w:rsidRPr="007B72FF">
        <w:rPr>
          <w:rFonts w:cs="B Titr" w:hint="cs"/>
          <w:b/>
          <w:bCs/>
          <w:szCs w:val="24"/>
          <w:rtl/>
        </w:rPr>
        <w:t>:</w:t>
      </w:r>
    </w:p>
    <w:p w:rsidR="00010712" w:rsidRDefault="00010712" w:rsidP="0023075A">
      <w:pPr>
        <w:tabs>
          <w:tab w:val="left" w:pos="283"/>
        </w:tabs>
        <w:ind w:right="142"/>
        <w:jc w:val="both"/>
        <w:rPr>
          <w:rFonts w:cs="B Titr"/>
          <w:b/>
          <w:bCs/>
          <w:szCs w:val="24"/>
          <w:rtl/>
        </w:rPr>
      </w:pPr>
      <w:r w:rsidRPr="007B72FF">
        <w:rPr>
          <w:rFonts w:cs="B Nazanin" w:hint="cs"/>
          <w:szCs w:val="24"/>
          <w:rtl/>
        </w:rPr>
        <w:t xml:space="preserve"> </w:t>
      </w:r>
      <w:r w:rsidR="00794E4F" w:rsidRPr="007B72FF">
        <w:rPr>
          <w:rFonts w:cs="B Nazanin" w:hint="cs"/>
          <w:szCs w:val="24"/>
          <w:rtl/>
        </w:rPr>
        <w:t xml:space="preserve">18-1- </w:t>
      </w:r>
      <w:r w:rsidRPr="007B72FF">
        <w:rPr>
          <w:rFonts w:cs="B Nazanin" w:hint="cs"/>
          <w:szCs w:val="24"/>
          <w:rtl/>
        </w:rPr>
        <w:t>این قرارداد در</w:t>
      </w:r>
      <w:r w:rsidR="00DF4F22" w:rsidRPr="007B72FF">
        <w:rPr>
          <w:rFonts w:cs="B Nazanin" w:hint="cs"/>
          <w:szCs w:val="24"/>
          <w:rtl/>
        </w:rPr>
        <w:t>18</w:t>
      </w:r>
      <w:r w:rsidRPr="007B72FF">
        <w:rPr>
          <w:rFonts w:cs="B Nazanin" w:hint="cs"/>
          <w:szCs w:val="24"/>
          <w:rtl/>
        </w:rPr>
        <w:t xml:space="preserve"> ماده </w:t>
      </w:r>
      <w:r w:rsidR="004559D2" w:rsidRPr="007B72FF">
        <w:rPr>
          <w:rFonts w:cs="B Nazanin" w:hint="cs"/>
          <w:szCs w:val="24"/>
          <w:rtl/>
        </w:rPr>
        <w:t xml:space="preserve">و </w:t>
      </w:r>
      <w:r w:rsidRPr="007B72FF">
        <w:rPr>
          <w:rFonts w:cs="B Nazanin" w:hint="cs"/>
          <w:szCs w:val="24"/>
          <w:rtl/>
        </w:rPr>
        <w:t>در</w:t>
      </w:r>
      <w:r w:rsidRPr="007B72FF">
        <w:rPr>
          <w:rFonts w:cs="B Nazanin" w:hint="cs"/>
          <w:b/>
          <w:bCs/>
          <w:szCs w:val="24"/>
          <w:rtl/>
        </w:rPr>
        <w:t xml:space="preserve"> </w:t>
      </w:r>
      <w:r w:rsidR="00020B71" w:rsidRPr="007B72FF">
        <w:rPr>
          <w:rFonts w:cs="B Nazanin" w:hint="cs"/>
          <w:b/>
          <w:bCs/>
          <w:szCs w:val="24"/>
          <w:rtl/>
        </w:rPr>
        <w:t>چهار</w:t>
      </w:r>
      <w:r w:rsidRPr="007B72FF">
        <w:rPr>
          <w:rFonts w:cs="B Nazanin" w:hint="cs"/>
          <w:szCs w:val="24"/>
          <w:rtl/>
        </w:rPr>
        <w:t xml:space="preserve"> نسخه تنظیم گردیده که هریک از نسخ به تنهایی دارای اعتبار واحد می باشد و رعایت مفاد آن برای</w:t>
      </w:r>
      <w:r w:rsidR="004559D2" w:rsidRPr="007B72FF">
        <w:rPr>
          <w:rFonts w:cs="B Nazanin" w:hint="cs"/>
          <w:szCs w:val="24"/>
          <w:rtl/>
        </w:rPr>
        <w:t xml:space="preserve"> طرفین قرارداد لازم الاجرا است.</w:t>
      </w:r>
    </w:p>
    <w:p w:rsidR="0069559B" w:rsidRPr="007B72FF" w:rsidRDefault="0069559B" w:rsidP="0023075A">
      <w:pPr>
        <w:tabs>
          <w:tab w:val="left" w:pos="283"/>
        </w:tabs>
        <w:ind w:right="142"/>
        <w:jc w:val="both"/>
        <w:rPr>
          <w:rFonts w:cs="B Titr"/>
          <w:b/>
          <w:bCs/>
          <w:szCs w:val="24"/>
          <w:rtl/>
        </w:rPr>
      </w:pPr>
    </w:p>
    <w:tbl>
      <w:tblPr>
        <w:tblpPr w:leftFromText="180" w:rightFromText="180" w:bottomFromText="200" w:vertAnchor="text" w:horzAnchor="margin" w:tblpXSpec="center" w:tblpY="374"/>
        <w:bidiVisual/>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7"/>
        <w:gridCol w:w="2126"/>
        <w:gridCol w:w="1984"/>
        <w:gridCol w:w="1843"/>
        <w:gridCol w:w="1985"/>
      </w:tblGrid>
      <w:tr w:rsidR="00010712" w:rsidRPr="007B72FF" w:rsidTr="00C9577B">
        <w:trPr>
          <w:trHeight w:val="839"/>
        </w:trPr>
        <w:tc>
          <w:tcPr>
            <w:tcW w:w="1817" w:type="dxa"/>
            <w:tcBorders>
              <w:top w:val="single" w:sz="4" w:space="0" w:color="000000"/>
              <w:left w:val="single" w:sz="4" w:space="0" w:color="000000"/>
              <w:bottom w:val="single" w:sz="4" w:space="0" w:color="000000"/>
              <w:right w:val="single" w:sz="4" w:space="0" w:color="000000"/>
            </w:tcBorders>
            <w:shd w:val="clear" w:color="auto" w:fill="F2F2F2"/>
          </w:tcPr>
          <w:p w:rsidR="00010712" w:rsidRPr="007B72FF" w:rsidRDefault="00010712" w:rsidP="00010712">
            <w:pPr>
              <w:tabs>
                <w:tab w:val="left" w:pos="283"/>
              </w:tabs>
              <w:ind w:right="142"/>
              <w:jc w:val="both"/>
              <w:rPr>
                <w:rFonts w:cs="B Nazani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rsidR="00010712" w:rsidRPr="007B72FF" w:rsidRDefault="00010712" w:rsidP="00010712">
            <w:pPr>
              <w:tabs>
                <w:tab w:val="left" w:pos="283"/>
              </w:tabs>
              <w:ind w:right="142"/>
              <w:jc w:val="center"/>
              <w:rPr>
                <w:rFonts w:cs="B Nazanin"/>
                <w:szCs w:val="24"/>
              </w:rPr>
            </w:pPr>
            <w:r w:rsidRPr="007B72FF">
              <w:rPr>
                <w:rFonts w:cs="B Nazanin" w:hint="cs"/>
                <w:b/>
                <w:bCs/>
                <w:szCs w:val="24"/>
                <w:rtl/>
              </w:rPr>
              <w:t xml:space="preserve">طرف دوم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hideMark/>
          </w:tcPr>
          <w:p w:rsidR="00010712" w:rsidRPr="007B72FF" w:rsidRDefault="00010712" w:rsidP="00010712">
            <w:pPr>
              <w:tabs>
                <w:tab w:val="left" w:pos="283"/>
              </w:tabs>
              <w:ind w:right="142"/>
              <w:jc w:val="center"/>
              <w:rPr>
                <w:rFonts w:cs="B Nazanin"/>
                <w:szCs w:val="24"/>
                <w:rtl/>
              </w:rPr>
            </w:pPr>
            <w:r w:rsidRPr="007B72FF">
              <w:rPr>
                <w:rFonts w:cs="B Nazanin"/>
                <w:b/>
                <w:bCs/>
                <w:szCs w:val="24"/>
                <w:rtl/>
              </w:rPr>
              <w:t xml:space="preserve">نماینده امور مالی </w:t>
            </w:r>
            <w:r w:rsidRPr="007B72FF">
              <w:rPr>
                <w:rFonts w:cs="B Nazanin" w:hint="cs"/>
                <w:b/>
                <w:bCs/>
                <w:szCs w:val="24"/>
                <w:rtl/>
              </w:rPr>
              <w:t xml:space="preserve">طرف اول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010712" w:rsidRPr="007B72FF" w:rsidRDefault="00010712" w:rsidP="00010712">
            <w:pPr>
              <w:tabs>
                <w:tab w:val="left" w:pos="283"/>
              </w:tabs>
              <w:ind w:right="142"/>
              <w:jc w:val="center"/>
              <w:rPr>
                <w:rFonts w:cs="B Nazanin"/>
                <w:szCs w:val="24"/>
              </w:rPr>
            </w:pPr>
            <w:r w:rsidRPr="007B72FF">
              <w:rPr>
                <w:rFonts w:cs="B Nazanin" w:hint="cs"/>
                <w:b/>
                <w:bCs/>
                <w:szCs w:val="24"/>
                <w:rtl/>
              </w:rPr>
              <w:t xml:space="preserve">طرف اول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rsidR="00010712" w:rsidRPr="007B72FF" w:rsidRDefault="00010712" w:rsidP="00010712">
            <w:pPr>
              <w:tabs>
                <w:tab w:val="left" w:pos="283"/>
              </w:tabs>
              <w:ind w:right="142"/>
              <w:jc w:val="center"/>
              <w:rPr>
                <w:rFonts w:cs="B Nazanin"/>
                <w:b/>
                <w:bCs/>
                <w:szCs w:val="24"/>
                <w:rtl/>
              </w:rPr>
            </w:pPr>
            <w:r w:rsidRPr="007B72FF">
              <w:rPr>
                <w:rFonts w:cs="B Nazanin" w:hint="cs"/>
                <w:b/>
                <w:bCs/>
                <w:szCs w:val="24"/>
                <w:rtl/>
              </w:rPr>
              <w:t>ناظر اجرای</w:t>
            </w:r>
          </w:p>
          <w:p w:rsidR="00010712" w:rsidRPr="007B72FF" w:rsidRDefault="00010712" w:rsidP="00010712">
            <w:pPr>
              <w:tabs>
                <w:tab w:val="left" w:pos="283"/>
              </w:tabs>
              <w:ind w:right="142"/>
              <w:jc w:val="center"/>
              <w:rPr>
                <w:rFonts w:cs="B Nazanin"/>
                <w:szCs w:val="24"/>
                <w:rtl/>
              </w:rPr>
            </w:pPr>
            <w:r w:rsidRPr="007B72FF">
              <w:rPr>
                <w:rFonts w:cs="B Nazanin" w:hint="cs"/>
                <w:b/>
                <w:bCs/>
                <w:szCs w:val="24"/>
                <w:rtl/>
              </w:rPr>
              <w:t>قرارداد</w:t>
            </w:r>
          </w:p>
        </w:tc>
      </w:tr>
      <w:tr w:rsidR="004559D2" w:rsidRPr="007B72FF" w:rsidTr="00C9577B">
        <w:trPr>
          <w:trHeight w:val="841"/>
        </w:trPr>
        <w:tc>
          <w:tcPr>
            <w:tcW w:w="1817" w:type="dxa"/>
            <w:tcBorders>
              <w:top w:val="single" w:sz="4" w:space="0" w:color="000000"/>
              <w:left w:val="single" w:sz="4" w:space="0" w:color="000000"/>
              <w:bottom w:val="single" w:sz="4" w:space="0" w:color="000000"/>
              <w:right w:val="single" w:sz="4" w:space="0" w:color="000000"/>
            </w:tcBorders>
          </w:tcPr>
          <w:p w:rsidR="004559D2" w:rsidRPr="007B72FF" w:rsidRDefault="00C9577B" w:rsidP="004559D2">
            <w:pPr>
              <w:tabs>
                <w:tab w:val="left" w:pos="283"/>
              </w:tabs>
              <w:ind w:right="142"/>
              <w:jc w:val="both"/>
              <w:rPr>
                <w:rFonts w:cs="B Nazanin"/>
                <w:szCs w:val="24"/>
                <w:rtl/>
              </w:rPr>
            </w:pPr>
            <w:r>
              <w:rPr>
                <w:rFonts w:cs="B Nazanin" w:hint="cs"/>
                <w:szCs w:val="24"/>
                <w:rtl/>
              </w:rPr>
              <w:t xml:space="preserve">نام </w:t>
            </w:r>
            <w:r w:rsidR="00390348" w:rsidRPr="007B72FF">
              <w:rPr>
                <w:rFonts w:cs="B Nazanin" w:hint="cs"/>
                <w:szCs w:val="24"/>
                <w:rtl/>
              </w:rPr>
              <w:t>و</w:t>
            </w:r>
            <w:r w:rsidR="004559D2" w:rsidRPr="007B72FF">
              <w:rPr>
                <w:rFonts w:cs="B Nazanin" w:hint="cs"/>
                <w:szCs w:val="24"/>
                <w:rtl/>
              </w:rPr>
              <w:t>نام خانوادگي:</w:t>
            </w:r>
          </w:p>
          <w:p w:rsidR="004559D2" w:rsidRPr="007B72FF" w:rsidRDefault="004559D2" w:rsidP="004559D2">
            <w:pPr>
              <w:tabs>
                <w:tab w:val="left" w:pos="283"/>
              </w:tabs>
              <w:ind w:right="142"/>
              <w:jc w:val="both"/>
              <w:rPr>
                <w:rFonts w:cs="B Nazanin"/>
                <w:szCs w:val="24"/>
              </w:rPr>
            </w:pPr>
          </w:p>
        </w:tc>
        <w:tc>
          <w:tcPr>
            <w:tcW w:w="2126" w:type="dxa"/>
            <w:tcBorders>
              <w:top w:val="single" w:sz="4" w:space="0" w:color="000000"/>
              <w:left w:val="single" w:sz="4" w:space="0" w:color="000000"/>
              <w:bottom w:val="single" w:sz="4" w:space="0" w:color="000000"/>
              <w:right w:val="single" w:sz="4" w:space="0" w:color="000000"/>
            </w:tcBorders>
          </w:tcPr>
          <w:p w:rsidR="004559D2" w:rsidRPr="007B72FF" w:rsidRDefault="004559D2" w:rsidP="004559D2">
            <w:pPr>
              <w:tabs>
                <w:tab w:val="left" w:pos="283"/>
              </w:tabs>
              <w:ind w:right="142"/>
              <w:jc w:val="center"/>
              <w:rPr>
                <w:rFonts w:cs="B Nazanin"/>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559D2" w:rsidRPr="007B72FF" w:rsidRDefault="004559D2" w:rsidP="004559D2">
            <w:pPr>
              <w:spacing w:line="276" w:lineRule="auto"/>
              <w:jc w:val="center"/>
              <w:rPr>
                <w:rFonts w:cs="B Nazanin"/>
                <w:szCs w:val="24"/>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559D2" w:rsidRPr="007B72FF" w:rsidRDefault="004559D2" w:rsidP="00381D95">
            <w:pPr>
              <w:spacing w:line="276" w:lineRule="auto"/>
              <w:jc w:val="center"/>
              <w:rPr>
                <w:rFonts w:asciiTheme="minorHAnsi" w:eastAsiaTheme="minorHAnsi" w:hAnsiTheme="minorHAnsi"/>
                <w:szCs w:val="24"/>
              </w:rPr>
            </w:pPr>
          </w:p>
        </w:tc>
        <w:tc>
          <w:tcPr>
            <w:tcW w:w="1985" w:type="dxa"/>
            <w:tcBorders>
              <w:top w:val="single" w:sz="4" w:space="0" w:color="000000"/>
              <w:left w:val="single" w:sz="4" w:space="0" w:color="000000"/>
              <w:bottom w:val="single" w:sz="4" w:space="0" w:color="000000"/>
              <w:right w:val="single" w:sz="4" w:space="0" w:color="000000"/>
            </w:tcBorders>
          </w:tcPr>
          <w:p w:rsidR="004559D2" w:rsidRPr="007B72FF" w:rsidRDefault="004559D2" w:rsidP="004559D2">
            <w:pPr>
              <w:spacing w:line="276" w:lineRule="auto"/>
              <w:rPr>
                <w:rFonts w:cs="B Nazanin"/>
                <w:szCs w:val="24"/>
                <w:rtl/>
              </w:rPr>
            </w:pPr>
          </w:p>
          <w:p w:rsidR="004559D2" w:rsidRPr="007B72FF" w:rsidRDefault="004559D2" w:rsidP="00381D95">
            <w:pPr>
              <w:spacing w:line="276" w:lineRule="auto"/>
              <w:jc w:val="center"/>
              <w:rPr>
                <w:rFonts w:cs="B Nazanin"/>
                <w:szCs w:val="24"/>
              </w:rPr>
            </w:pPr>
          </w:p>
        </w:tc>
      </w:tr>
      <w:tr w:rsidR="004559D2" w:rsidRPr="007B72FF" w:rsidTr="00C9577B">
        <w:trPr>
          <w:trHeight w:val="1111"/>
        </w:trPr>
        <w:tc>
          <w:tcPr>
            <w:tcW w:w="1817" w:type="dxa"/>
            <w:tcBorders>
              <w:top w:val="single" w:sz="4" w:space="0" w:color="000000"/>
              <w:left w:val="single" w:sz="4" w:space="0" w:color="000000"/>
              <w:bottom w:val="single" w:sz="4" w:space="0" w:color="000000"/>
              <w:right w:val="single" w:sz="4" w:space="0" w:color="000000"/>
            </w:tcBorders>
            <w:hideMark/>
          </w:tcPr>
          <w:p w:rsidR="004559D2" w:rsidRPr="007B72FF" w:rsidRDefault="004559D2" w:rsidP="004559D2">
            <w:pPr>
              <w:tabs>
                <w:tab w:val="left" w:pos="283"/>
              </w:tabs>
              <w:ind w:right="142"/>
              <w:jc w:val="both"/>
              <w:rPr>
                <w:rFonts w:cs="B Nazanin"/>
                <w:szCs w:val="24"/>
              </w:rPr>
            </w:pPr>
            <w:r w:rsidRPr="007B72FF">
              <w:rPr>
                <w:rFonts w:cs="B Nazanin" w:hint="cs"/>
                <w:szCs w:val="24"/>
                <w:rtl/>
              </w:rPr>
              <w:t>سمت :</w:t>
            </w:r>
          </w:p>
        </w:tc>
        <w:tc>
          <w:tcPr>
            <w:tcW w:w="2126" w:type="dxa"/>
            <w:tcBorders>
              <w:top w:val="single" w:sz="4" w:space="0" w:color="000000"/>
              <w:left w:val="single" w:sz="4" w:space="0" w:color="000000"/>
              <w:bottom w:val="single" w:sz="4" w:space="0" w:color="000000"/>
              <w:right w:val="single" w:sz="4" w:space="0" w:color="000000"/>
            </w:tcBorders>
          </w:tcPr>
          <w:p w:rsidR="004559D2" w:rsidRPr="007B72FF" w:rsidRDefault="004559D2" w:rsidP="004559D2">
            <w:pPr>
              <w:tabs>
                <w:tab w:val="left" w:pos="283"/>
              </w:tabs>
              <w:ind w:right="142"/>
              <w:jc w:val="both"/>
              <w:rPr>
                <w:rFonts w:cs="B Nazanin"/>
                <w:szCs w:val="24"/>
                <w:rtl/>
              </w:rPr>
            </w:pPr>
          </w:p>
          <w:p w:rsidR="004559D2" w:rsidRPr="007B72FF" w:rsidRDefault="004559D2" w:rsidP="004559D2">
            <w:pPr>
              <w:tabs>
                <w:tab w:val="left" w:pos="283"/>
              </w:tabs>
              <w:ind w:right="142"/>
              <w:jc w:val="center"/>
              <w:rPr>
                <w:rFonts w:cs="B Nazanin"/>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559D2" w:rsidRPr="007B72FF" w:rsidRDefault="004559D2" w:rsidP="004559D2">
            <w:pPr>
              <w:spacing w:line="276" w:lineRule="auto"/>
              <w:jc w:val="center"/>
              <w:rPr>
                <w:rFonts w:cs="B Nazanin"/>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559D2" w:rsidRPr="007B72FF" w:rsidRDefault="004559D2" w:rsidP="004559D2">
            <w:pPr>
              <w:spacing w:line="276" w:lineRule="auto"/>
              <w:jc w:val="center"/>
              <w:rPr>
                <w:rFonts w:cs="B Nazanin"/>
                <w:szCs w:val="24"/>
              </w:rPr>
            </w:pPr>
          </w:p>
        </w:tc>
        <w:tc>
          <w:tcPr>
            <w:tcW w:w="1985" w:type="dxa"/>
            <w:tcBorders>
              <w:top w:val="single" w:sz="4" w:space="0" w:color="000000"/>
              <w:left w:val="single" w:sz="4" w:space="0" w:color="000000"/>
              <w:bottom w:val="single" w:sz="4" w:space="0" w:color="000000"/>
              <w:right w:val="single" w:sz="4" w:space="0" w:color="000000"/>
            </w:tcBorders>
          </w:tcPr>
          <w:p w:rsidR="004559D2" w:rsidRPr="007B72FF" w:rsidRDefault="004559D2" w:rsidP="004559D2">
            <w:pPr>
              <w:spacing w:line="276" w:lineRule="auto"/>
              <w:ind w:left="284"/>
              <w:jc w:val="center"/>
              <w:rPr>
                <w:rFonts w:cs="B Nazanin"/>
                <w:szCs w:val="24"/>
                <w:rtl/>
              </w:rPr>
            </w:pPr>
          </w:p>
          <w:p w:rsidR="004559D2" w:rsidRPr="007B72FF" w:rsidRDefault="004559D2" w:rsidP="004559D2">
            <w:pPr>
              <w:spacing w:line="276" w:lineRule="auto"/>
              <w:ind w:left="284"/>
              <w:jc w:val="center"/>
              <w:rPr>
                <w:rFonts w:cs="B Nazanin"/>
                <w:szCs w:val="24"/>
              </w:rPr>
            </w:pPr>
          </w:p>
        </w:tc>
      </w:tr>
      <w:tr w:rsidR="00010712" w:rsidRPr="007B72FF" w:rsidTr="00C9577B">
        <w:trPr>
          <w:trHeight w:val="873"/>
        </w:trPr>
        <w:tc>
          <w:tcPr>
            <w:tcW w:w="1817" w:type="dxa"/>
            <w:tcBorders>
              <w:top w:val="single" w:sz="4" w:space="0" w:color="000000"/>
              <w:left w:val="single" w:sz="4" w:space="0" w:color="000000"/>
              <w:bottom w:val="single" w:sz="4" w:space="0" w:color="000000"/>
              <w:right w:val="single" w:sz="4" w:space="0" w:color="000000"/>
            </w:tcBorders>
            <w:hideMark/>
          </w:tcPr>
          <w:p w:rsidR="00010712" w:rsidRPr="007B72FF" w:rsidRDefault="00010712" w:rsidP="00010712">
            <w:pPr>
              <w:tabs>
                <w:tab w:val="left" w:pos="283"/>
              </w:tabs>
              <w:ind w:right="142"/>
              <w:jc w:val="both"/>
              <w:rPr>
                <w:rFonts w:cs="B Nazanin"/>
                <w:szCs w:val="24"/>
              </w:rPr>
            </w:pPr>
            <w:r w:rsidRPr="007B72FF">
              <w:rPr>
                <w:rFonts w:cs="B Nazanin" w:hint="cs"/>
                <w:szCs w:val="24"/>
                <w:rtl/>
              </w:rPr>
              <w:t xml:space="preserve">مهروامضاء:          </w:t>
            </w:r>
          </w:p>
          <w:p w:rsidR="00010712" w:rsidRPr="007B72FF" w:rsidRDefault="00010712" w:rsidP="00010712">
            <w:pPr>
              <w:tabs>
                <w:tab w:val="left" w:pos="283"/>
              </w:tabs>
              <w:ind w:right="142"/>
              <w:jc w:val="both"/>
              <w:rPr>
                <w:rFonts w:cs="B Nazanin"/>
                <w:szCs w:val="24"/>
              </w:rPr>
            </w:pPr>
          </w:p>
          <w:p w:rsidR="00010712" w:rsidRPr="007B72FF" w:rsidRDefault="00010712" w:rsidP="00010712">
            <w:pPr>
              <w:tabs>
                <w:tab w:val="left" w:pos="283"/>
              </w:tabs>
              <w:ind w:right="142"/>
              <w:jc w:val="both"/>
              <w:rPr>
                <w:rFonts w:cs="B Nazanin"/>
                <w:szCs w:val="24"/>
              </w:rPr>
            </w:pPr>
          </w:p>
        </w:tc>
        <w:tc>
          <w:tcPr>
            <w:tcW w:w="2126" w:type="dxa"/>
            <w:tcBorders>
              <w:top w:val="single" w:sz="4" w:space="0" w:color="000000"/>
              <w:left w:val="single" w:sz="4" w:space="0" w:color="000000"/>
              <w:bottom w:val="single" w:sz="4" w:space="0" w:color="000000"/>
              <w:right w:val="single" w:sz="4" w:space="0" w:color="000000"/>
            </w:tcBorders>
          </w:tcPr>
          <w:p w:rsidR="00010712" w:rsidRPr="007B72FF" w:rsidRDefault="00010712" w:rsidP="00010712">
            <w:pPr>
              <w:tabs>
                <w:tab w:val="left" w:pos="283"/>
              </w:tabs>
              <w:ind w:right="142"/>
              <w:jc w:val="both"/>
              <w:rPr>
                <w:rFonts w:cs="B Nazanin"/>
                <w:szCs w:val="24"/>
                <w:rtl/>
              </w:rPr>
            </w:pPr>
          </w:p>
          <w:p w:rsidR="00010712" w:rsidRPr="007B72FF" w:rsidRDefault="00010712" w:rsidP="00010712">
            <w:pPr>
              <w:tabs>
                <w:tab w:val="left" w:pos="283"/>
              </w:tabs>
              <w:ind w:right="142"/>
              <w:jc w:val="both"/>
              <w:rPr>
                <w:rFonts w:cs="B Nazanin"/>
                <w:szCs w:val="24"/>
                <w:rtl/>
              </w:rPr>
            </w:pPr>
          </w:p>
          <w:p w:rsidR="00010712" w:rsidRPr="007B72FF" w:rsidRDefault="00010712" w:rsidP="00010712">
            <w:pPr>
              <w:tabs>
                <w:tab w:val="left" w:pos="283"/>
              </w:tabs>
              <w:ind w:right="142"/>
              <w:jc w:val="both"/>
              <w:rPr>
                <w:rFonts w:cs="B Nazanin"/>
                <w:szCs w:val="24"/>
              </w:rPr>
            </w:pPr>
          </w:p>
        </w:tc>
        <w:tc>
          <w:tcPr>
            <w:tcW w:w="1984" w:type="dxa"/>
            <w:tcBorders>
              <w:top w:val="single" w:sz="4" w:space="0" w:color="000000"/>
              <w:left w:val="single" w:sz="4" w:space="0" w:color="000000"/>
              <w:bottom w:val="single" w:sz="4" w:space="0" w:color="000000"/>
              <w:right w:val="single" w:sz="4" w:space="0" w:color="000000"/>
            </w:tcBorders>
          </w:tcPr>
          <w:p w:rsidR="00010712" w:rsidRPr="007B72FF" w:rsidRDefault="00010712" w:rsidP="00010712">
            <w:pPr>
              <w:tabs>
                <w:tab w:val="left" w:pos="283"/>
              </w:tabs>
              <w:ind w:right="142"/>
              <w:jc w:val="both"/>
              <w:rPr>
                <w:rFonts w:cs="B Nazanin"/>
                <w:szCs w:val="24"/>
                <w:rtl/>
              </w:rPr>
            </w:pPr>
          </w:p>
          <w:p w:rsidR="00010712" w:rsidRPr="007B72FF" w:rsidRDefault="00010712" w:rsidP="00010712">
            <w:pPr>
              <w:tabs>
                <w:tab w:val="left" w:pos="283"/>
              </w:tabs>
              <w:ind w:right="142"/>
              <w:jc w:val="both"/>
              <w:rPr>
                <w:rFonts w:cs="B Nazanin"/>
                <w:szCs w:val="24"/>
                <w:rtl/>
              </w:rPr>
            </w:pPr>
          </w:p>
          <w:p w:rsidR="00010712" w:rsidRPr="007B72FF" w:rsidRDefault="00010712" w:rsidP="00010712">
            <w:pPr>
              <w:tabs>
                <w:tab w:val="left" w:pos="283"/>
              </w:tabs>
              <w:ind w:right="142"/>
              <w:jc w:val="both"/>
              <w:rPr>
                <w:rFonts w:cs="B Nazanin"/>
                <w:szCs w:val="24"/>
              </w:rPr>
            </w:pPr>
          </w:p>
        </w:tc>
        <w:tc>
          <w:tcPr>
            <w:tcW w:w="1843" w:type="dxa"/>
            <w:tcBorders>
              <w:top w:val="single" w:sz="4" w:space="0" w:color="000000"/>
              <w:left w:val="single" w:sz="4" w:space="0" w:color="000000"/>
              <w:bottom w:val="single" w:sz="4" w:space="0" w:color="000000"/>
              <w:right w:val="single" w:sz="4" w:space="0" w:color="000000"/>
            </w:tcBorders>
          </w:tcPr>
          <w:p w:rsidR="00010712" w:rsidRPr="007B72FF" w:rsidRDefault="00010712" w:rsidP="00010712">
            <w:pPr>
              <w:tabs>
                <w:tab w:val="left" w:pos="283"/>
              </w:tabs>
              <w:ind w:right="142"/>
              <w:jc w:val="both"/>
              <w:rPr>
                <w:rFonts w:cs="B Nazanin"/>
                <w:szCs w:val="24"/>
                <w:rtl/>
              </w:rPr>
            </w:pPr>
          </w:p>
          <w:p w:rsidR="00010712" w:rsidRPr="007B72FF" w:rsidRDefault="00010712" w:rsidP="00010712">
            <w:pPr>
              <w:tabs>
                <w:tab w:val="left" w:pos="283"/>
              </w:tabs>
              <w:ind w:right="142"/>
              <w:jc w:val="both"/>
              <w:rPr>
                <w:rFonts w:cs="B Nazanin"/>
                <w:szCs w:val="24"/>
                <w:rtl/>
              </w:rPr>
            </w:pPr>
          </w:p>
          <w:p w:rsidR="00010712" w:rsidRPr="007B72FF" w:rsidRDefault="00010712" w:rsidP="00010712">
            <w:pPr>
              <w:tabs>
                <w:tab w:val="left" w:pos="283"/>
              </w:tabs>
              <w:ind w:right="142"/>
              <w:jc w:val="both"/>
              <w:rPr>
                <w:rFonts w:cs="B Nazanin"/>
                <w:szCs w:val="24"/>
              </w:rPr>
            </w:pPr>
          </w:p>
        </w:tc>
        <w:tc>
          <w:tcPr>
            <w:tcW w:w="1985" w:type="dxa"/>
            <w:tcBorders>
              <w:top w:val="single" w:sz="4" w:space="0" w:color="000000"/>
              <w:left w:val="single" w:sz="4" w:space="0" w:color="000000"/>
              <w:bottom w:val="single" w:sz="4" w:space="0" w:color="000000"/>
              <w:right w:val="single" w:sz="4" w:space="0" w:color="000000"/>
            </w:tcBorders>
          </w:tcPr>
          <w:p w:rsidR="00010712" w:rsidRPr="007B72FF" w:rsidRDefault="00010712" w:rsidP="00010712">
            <w:pPr>
              <w:tabs>
                <w:tab w:val="left" w:pos="283"/>
              </w:tabs>
              <w:ind w:right="142"/>
              <w:jc w:val="both"/>
              <w:rPr>
                <w:rFonts w:cs="B Nazanin"/>
                <w:szCs w:val="24"/>
              </w:rPr>
            </w:pPr>
          </w:p>
        </w:tc>
      </w:tr>
    </w:tbl>
    <w:p w:rsidR="002D315B" w:rsidRPr="007B72FF" w:rsidRDefault="002D315B" w:rsidP="00010712">
      <w:pPr>
        <w:tabs>
          <w:tab w:val="left" w:pos="283"/>
          <w:tab w:val="left" w:pos="425"/>
        </w:tabs>
        <w:ind w:right="142"/>
        <w:rPr>
          <w:rFonts w:cs="B Nazanin"/>
          <w:b/>
          <w:bCs/>
          <w:szCs w:val="24"/>
          <w:rtl/>
        </w:rPr>
      </w:pPr>
    </w:p>
    <w:sectPr w:rsidR="002D315B" w:rsidRPr="007B72FF" w:rsidSect="005F7517">
      <w:headerReference w:type="default" r:id="rId8"/>
      <w:footerReference w:type="even" r:id="rId9"/>
      <w:footerReference w:type="default" r:id="rId10"/>
      <w:pgSz w:w="11906" w:h="16838"/>
      <w:pgMar w:top="2810" w:right="849" w:bottom="1843" w:left="851"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B2B" w:rsidRDefault="005C4B2B" w:rsidP="00D00FD5">
      <w:r>
        <w:separator/>
      </w:r>
    </w:p>
  </w:endnote>
  <w:endnote w:type="continuationSeparator" w:id="0">
    <w:p w:rsidR="005C4B2B" w:rsidRDefault="005C4B2B" w:rsidP="00D0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r">
    <w:altName w:val="Courier New"/>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itra">
    <w:altName w:val="Courier New"/>
    <w:charset w:val="B2"/>
    <w:family w:val="auto"/>
    <w:pitch w:val="variable"/>
    <w:sig w:usb0="00002000" w:usb1="00000000" w:usb2="00000000" w:usb3="00000000" w:csb0="00000040" w:csb1="00000000"/>
  </w:font>
  <w:font w:name="Traffic">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28F" w:rsidRDefault="004E6018">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821561"/>
      <w:docPartObj>
        <w:docPartGallery w:val="Page Numbers (Bottom of Page)"/>
        <w:docPartUnique/>
      </w:docPartObj>
    </w:sdtPr>
    <w:sdtEndPr/>
    <w:sdtContent>
      <w:p w:rsidR="005F7517" w:rsidRDefault="00760523">
        <w:pPr>
          <w:pStyle w:val="Footer"/>
          <w:jc w:val="center"/>
        </w:pPr>
        <w:r>
          <w:fldChar w:fldCharType="begin"/>
        </w:r>
        <w:r w:rsidR="00011040">
          <w:instrText xml:space="preserve"> PAGE   \* MERGEFORMAT </w:instrText>
        </w:r>
        <w:r>
          <w:fldChar w:fldCharType="separate"/>
        </w:r>
        <w:r w:rsidR="006340A8">
          <w:rPr>
            <w:noProof/>
            <w:rtl/>
          </w:rPr>
          <w:t>1</w:t>
        </w:r>
        <w:r>
          <w:rPr>
            <w:noProof/>
          </w:rPr>
          <w:fldChar w:fldCharType="end"/>
        </w:r>
      </w:p>
    </w:sdtContent>
  </w:sdt>
  <w:p w:rsidR="00E66F48" w:rsidRDefault="005C4B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B2B" w:rsidRDefault="005C4B2B" w:rsidP="00D00FD5">
      <w:r>
        <w:separator/>
      </w:r>
    </w:p>
  </w:footnote>
  <w:footnote w:type="continuationSeparator" w:id="0">
    <w:p w:rsidR="005C4B2B" w:rsidRDefault="005C4B2B" w:rsidP="00D00F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C7302D">
    <w:pPr>
      <w:pStyle w:val="Header"/>
    </w:pPr>
    <w:r>
      <w:rPr>
        <w:noProof/>
        <w:lang w:bidi="ar-SA"/>
      </w:rPr>
      <mc:AlternateContent>
        <mc:Choice Requires="wps">
          <w:drawing>
            <wp:anchor distT="0" distB="0" distL="114300" distR="114300" simplePos="0" relativeHeight="251658752" behindDoc="0" locked="0" layoutInCell="1" allowOverlap="1">
              <wp:simplePos x="0" y="0"/>
              <wp:positionH relativeFrom="column">
                <wp:posOffset>2400300</wp:posOffset>
              </wp:positionH>
              <wp:positionV relativeFrom="paragraph">
                <wp:posOffset>-59690</wp:posOffset>
              </wp:positionV>
              <wp:extent cx="1602105" cy="947420"/>
              <wp:effectExtent l="0" t="0" r="0" b="50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4E6018"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5E18AE" w:rsidRPr="005E18AE" w:rsidRDefault="005C4B2B"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189pt;margin-top:-4.7pt;width:126.15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" strokecolor="white">
              <v:textbox>
                <w:txbxContent>
                  <w:p w:rsidR="005E18AE" w:rsidRPr="00E07215" w:rsidRDefault="004E6018"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5E18AE" w:rsidRPr="005E18AE" w:rsidRDefault="00E72474" w:rsidP="005E18AE">
                    <w:pPr>
                      <w:jc w:val="center"/>
                      <w:rPr>
                        <w:rFonts w:ascii="IranNastaliq" w:hAnsi="IranNastaliq" w:cs="IranNastaliq"/>
                        <w:rtl/>
                      </w:rPr>
                    </w:pPr>
                  </w:p>
                </w:txbxContent>
              </v:textbox>
            </v:rect>
          </w:pict>
        </mc:Fallback>
      </mc:AlternateContent>
    </w:r>
    <w:r>
      <w:rPr>
        <w:noProof/>
        <w:lang w:bidi="ar-SA"/>
      </w:rPr>
      <mc:AlternateContent>
        <mc:Choice Requires="wps">
          <w:drawing>
            <wp:anchor distT="0" distB="0" distL="114300" distR="114300" simplePos="0" relativeHeight="251655680" behindDoc="0" locked="0" layoutInCell="1" allowOverlap="1">
              <wp:simplePos x="0" y="0"/>
              <wp:positionH relativeFrom="column">
                <wp:posOffset>-152400</wp:posOffset>
              </wp:positionH>
              <wp:positionV relativeFrom="paragraph">
                <wp:posOffset>-116840</wp:posOffset>
              </wp:positionV>
              <wp:extent cx="1554480" cy="1390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9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5628B8" w:rsidRDefault="004E6018" w:rsidP="000C37D6">
                          <w:pPr>
                            <w:rPr>
                              <w:rFonts w:ascii="IranNastaliq" w:hAnsi="IranNastaliq" w:cs="IranNastaliq"/>
                              <w:b/>
                              <w:bCs/>
                              <w:sz w:val="26"/>
                              <w:szCs w:val="26"/>
                            </w:rPr>
                          </w:pPr>
                          <w:r w:rsidRPr="005628B8">
                            <w:rPr>
                              <w:rFonts w:ascii="IranNastaliq" w:hAnsi="IranNastaliq" w:cs="IranNastaliq"/>
                              <w:b/>
                              <w:bCs/>
                              <w:sz w:val="26"/>
                              <w:szCs w:val="26"/>
                              <w:rtl/>
                            </w:rPr>
                            <w:t xml:space="preserve">  تاريخ :</w:t>
                          </w:r>
                          <w:bookmarkStart w:id="1" w:name="letterDate"/>
                          <w:bookmarkEnd w:id="1"/>
                          <w:r w:rsidRPr="005628B8">
                            <w:rPr>
                              <w:rFonts w:ascii="IranNastaliq" w:hAnsi="IranNastaliq" w:cs="IranNastaliq"/>
                              <w:b/>
                              <w:bCs/>
                              <w:sz w:val="26"/>
                              <w:szCs w:val="26"/>
                              <w:rtl/>
                            </w:rPr>
                            <w:t xml:space="preserve"> </w:t>
                          </w:r>
                        </w:p>
                        <w:p w:rsidR="00E66F48" w:rsidRPr="005628B8" w:rsidRDefault="004E6018" w:rsidP="000C37D6">
                          <w:pPr>
                            <w:bidi w:val="0"/>
                            <w:jc w:val="right"/>
                            <w:rPr>
                              <w:rFonts w:ascii="IranNastaliq" w:hAnsi="IranNastaliq" w:cs="IranNastaliq"/>
                              <w:b/>
                              <w:bCs/>
                              <w:sz w:val="26"/>
                              <w:szCs w:val="26"/>
                              <w:rtl/>
                            </w:rPr>
                          </w:pPr>
                          <w:r w:rsidRPr="005628B8">
                            <w:rPr>
                              <w:rFonts w:ascii="IranNastaliq" w:hAnsi="IranNastaliq" w:cs="IranNastaliq"/>
                              <w:b/>
                              <w:bCs/>
                              <w:sz w:val="26"/>
                              <w:szCs w:val="26"/>
                              <w:rtl/>
                            </w:rPr>
                            <w:t xml:space="preserve"> شماره :</w:t>
                          </w:r>
                          <w:bookmarkStart w:id="2" w:name="letterNo"/>
                          <w:bookmarkEnd w:id="2"/>
                          <w:r w:rsidR="006071F8">
                            <w:rPr>
                              <w:rFonts w:ascii="IranNastaliq" w:hAnsi="IranNastaliq" w:cs="IranNastaliq" w:hint="cs"/>
                              <w:b/>
                              <w:bCs/>
                              <w:sz w:val="26"/>
                              <w:szCs w:val="26"/>
                              <w:rtl/>
                            </w:rPr>
                            <w:t xml:space="preserve"> </w:t>
                          </w:r>
                        </w:p>
                        <w:p w:rsidR="00E66F48" w:rsidRPr="00E2316A" w:rsidRDefault="004E6018" w:rsidP="00F4508D">
                          <w:pPr>
                            <w:bidi w:val="0"/>
                            <w:jc w:val="right"/>
                            <w:rPr>
                              <w:b/>
                              <w:bCs/>
                            </w:rPr>
                          </w:pPr>
                          <w:r w:rsidRPr="005628B8">
                            <w:rPr>
                              <w:rFonts w:ascii="IranNastaliq" w:hAnsi="IranNastaliq" w:cs="IranNastaliq"/>
                              <w:b/>
                              <w:bCs/>
                              <w:sz w:val="26"/>
                              <w:szCs w:val="26"/>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12pt;margin-top:-9.2pt;width:122.4pt;height:10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" stroked="f">
              <v:textbox>
                <w:txbxContent>
                  <w:p w:rsidR="00E66F48" w:rsidRPr="005628B8" w:rsidRDefault="004E6018" w:rsidP="000C37D6">
                    <w:pPr>
                      <w:rPr>
                        <w:rFonts w:ascii="IranNastaliq" w:hAnsi="IranNastaliq" w:cs="IranNastaliq"/>
                        <w:b/>
                        <w:bCs/>
                        <w:sz w:val="26"/>
                        <w:szCs w:val="26"/>
                      </w:rPr>
                    </w:pPr>
                    <w:r w:rsidRPr="005628B8">
                      <w:rPr>
                        <w:rFonts w:ascii="IranNastaliq" w:hAnsi="IranNastaliq" w:cs="IranNastaliq"/>
                        <w:b/>
                        <w:bCs/>
                        <w:sz w:val="26"/>
                        <w:szCs w:val="26"/>
                        <w:rtl/>
                      </w:rPr>
                      <w:t xml:space="preserve">  تاريخ :</w:t>
                    </w:r>
                    <w:bookmarkStart w:id="3" w:name="letterDate"/>
                    <w:bookmarkEnd w:id="3"/>
                    <w:r w:rsidRPr="005628B8">
                      <w:rPr>
                        <w:rFonts w:ascii="IranNastaliq" w:hAnsi="IranNastaliq" w:cs="IranNastaliq"/>
                        <w:b/>
                        <w:bCs/>
                        <w:sz w:val="26"/>
                        <w:szCs w:val="26"/>
                        <w:rtl/>
                      </w:rPr>
                      <w:t xml:space="preserve"> </w:t>
                    </w:r>
                  </w:p>
                  <w:p w:rsidR="00E66F48" w:rsidRPr="005628B8" w:rsidRDefault="004E6018" w:rsidP="000C37D6">
                    <w:pPr>
                      <w:bidi w:val="0"/>
                      <w:jc w:val="right"/>
                      <w:rPr>
                        <w:rFonts w:ascii="IranNastaliq" w:hAnsi="IranNastaliq" w:cs="IranNastaliq"/>
                        <w:b/>
                        <w:bCs/>
                        <w:sz w:val="26"/>
                        <w:szCs w:val="26"/>
                        <w:rtl/>
                      </w:rPr>
                    </w:pPr>
                    <w:r w:rsidRPr="005628B8">
                      <w:rPr>
                        <w:rFonts w:ascii="IranNastaliq" w:hAnsi="IranNastaliq" w:cs="IranNastaliq"/>
                        <w:b/>
                        <w:bCs/>
                        <w:sz w:val="26"/>
                        <w:szCs w:val="26"/>
                        <w:rtl/>
                      </w:rPr>
                      <w:t xml:space="preserve"> شماره :</w:t>
                    </w:r>
                    <w:bookmarkStart w:id="4" w:name="letterNo"/>
                    <w:bookmarkEnd w:id="4"/>
                    <w:r w:rsidR="006071F8">
                      <w:rPr>
                        <w:rFonts w:ascii="IranNastaliq" w:hAnsi="IranNastaliq" w:cs="IranNastaliq" w:hint="cs"/>
                        <w:b/>
                        <w:bCs/>
                        <w:sz w:val="26"/>
                        <w:szCs w:val="26"/>
                        <w:rtl/>
                      </w:rPr>
                      <w:t xml:space="preserve"> </w:t>
                    </w:r>
                  </w:p>
                  <w:p w:rsidR="00E66F48" w:rsidRPr="00E2316A" w:rsidRDefault="004E6018" w:rsidP="00F4508D">
                    <w:pPr>
                      <w:bidi w:val="0"/>
                      <w:jc w:val="right"/>
                      <w:rPr>
                        <w:b/>
                        <w:bCs/>
                      </w:rPr>
                    </w:pPr>
                    <w:r w:rsidRPr="005628B8">
                      <w:rPr>
                        <w:rFonts w:ascii="IranNastaliq" w:hAnsi="IranNastaliq" w:cs="IranNastaliq"/>
                        <w:b/>
                        <w:bCs/>
                        <w:sz w:val="26"/>
                        <w:szCs w:val="26"/>
                        <w:rtl/>
                      </w:rPr>
                      <w:t>پيوست :</w:t>
                    </w:r>
                  </w:p>
                </w:txbxContent>
              </v:textbox>
            </v:shape>
          </w:pict>
        </mc:Fallback>
      </mc:AlternateContent>
    </w:r>
    <w:r w:rsidR="00094033">
      <w:rPr>
        <w:noProof/>
        <w:lang w:bidi="ar-SA"/>
      </w:rPr>
      <w:drawing>
        <wp:anchor distT="0" distB="0" distL="114300" distR="114300" simplePos="0" relativeHeight="251657728" behindDoc="0" locked="0" layoutInCell="1" allowOverlap="1">
          <wp:simplePos x="0" y="0"/>
          <wp:positionH relativeFrom="column">
            <wp:posOffset>5231765</wp:posOffset>
          </wp:positionH>
          <wp:positionV relativeFrom="paragraph">
            <wp:posOffset>-97790</wp:posOffset>
          </wp:positionV>
          <wp:extent cx="1104900" cy="790575"/>
          <wp:effectExtent l="19050" t="0" r="0"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790575"/>
                  </a:xfrm>
                  <a:prstGeom prst="rect">
                    <a:avLst/>
                  </a:prstGeom>
                  <a:noFill/>
                </pic:spPr>
              </pic:pic>
            </a:graphicData>
          </a:graphic>
        </wp:anchor>
      </w:drawing>
    </w:r>
    <w:r>
      <w:rPr>
        <w:noProof/>
        <w:lang w:bidi="ar-SA"/>
      </w:rPr>
      <mc:AlternateContent>
        <mc:Choice Requires="wps">
          <w:drawing>
            <wp:anchor distT="0" distB="0" distL="114300" distR="114300" simplePos="0" relativeHeight="251656704" behindDoc="0" locked="0" layoutInCell="1" allowOverlap="1">
              <wp:simplePos x="0" y="0"/>
              <wp:positionH relativeFrom="column">
                <wp:posOffset>4869180</wp:posOffset>
              </wp:positionH>
              <wp:positionV relativeFrom="paragraph">
                <wp:posOffset>554990</wp:posOffset>
              </wp:positionV>
              <wp:extent cx="1874520" cy="833120"/>
              <wp:effectExtent l="0" t="0" r="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33120"/>
                      </a:xfrm>
                      <a:prstGeom prst="rect">
                        <a:avLst/>
                      </a:prstGeom>
                      <a:solidFill>
                        <a:srgbClr val="FFFFFF"/>
                      </a:solidFill>
                      <a:ln w="9525">
                        <a:solidFill>
                          <a:srgbClr val="FFFFFF"/>
                        </a:solidFill>
                        <a:miter lim="800000"/>
                        <a:headEnd/>
                        <a:tailEnd/>
                      </a:ln>
                    </wps:spPr>
                    <wps:txbx>
                      <w:txbxContent>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5C4B2B"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383.4pt;margin-top:43.7pt;width:147.6pt;height:6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" strokecolor="white">
              <v:textbox>
                <w:txbxContent>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E72474"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9035E50"/>
    <w:multiLevelType w:val="hybridMultilevel"/>
    <w:tmpl w:val="718EF50A"/>
    <w:lvl w:ilvl="0" w:tplc="601A49B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A3F4B25"/>
    <w:multiLevelType w:val="hybridMultilevel"/>
    <w:tmpl w:val="38849232"/>
    <w:lvl w:ilvl="0" w:tplc="8D5EEC3C">
      <w:start w:val="3"/>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801DD"/>
    <w:multiLevelType w:val="hybridMultilevel"/>
    <w:tmpl w:val="75D007CC"/>
    <w:lvl w:ilvl="0" w:tplc="FCB8A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B17F2"/>
    <w:multiLevelType w:val="hybridMultilevel"/>
    <w:tmpl w:val="1B8C298C"/>
    <w:lvl w:ilvl="0" w:tplc="7E5633B6">
      <w:numFmt w:val="bullet"/>
      <w:lvlText w:val="-"/>
      <w:lvlJc w:val="left"/>
      <w:pPr>
        <w:ind w:left="-112" w:hanging="360"/>
      </w:pPr>
      <w:rPr>
        <w:rFonts w:ascii="Times New Roman" w:eastAsia="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A974A8"/>
    <w:multiLevelType w:val="hybridMultilevel"/>
    <w:tmpl w:val="4F32ABC4"/>
    <w:lvl w:ilvl="0" w:tplc="DF067BCE">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9CD14F2"/>
    <w:multiLevelType w:val="hybridMultilevel"/>
    <w:tmpl w:val="67127A8C"/>
    <w:lvl w:ilvl="0" w:tplc="C6A2DEB2">
      <w:start w:val="1"/>
      <w:numFmt w:val="decimal"/>
      <w:lvlText w:val="%1-6 - "/>
      <w:lvlJc w:val="left"/>
      <w:pPr>
        <w:tabs>
          <w:tab w:val="num" w:pos="673"/>
        </w:tabs>
        <w:ind w:left="673" w:hanging="390"/>
      </w:pPr>
      <w:rPr>
        <w:rFonts w:cs="Titr" w:hint="cs"/>
        <w:bCs/>
        <w:iCs w:val="0"/>
        <w:color w:val="auto"/>
        <w:szCs w:val="24"/>
        <w:lang w:bidi="fa-IR"/>
      </w:rPr>
    </w:lvl>
    <w:lvl w:ilvl="1" w:tplc="04090019">
      <w:start w:val="1"/>
      <w:numFmt w:val="lowerLetter"/>
      <w:lvlText w:val="%2."/>
      <w:lvlJc w:val="left"/>
      <w:pPr>
        <w:tabs>
          <w:tab w:val="num" w:pos="1297"/>
        </w:tabs>
        <w:ind w:left="1297" w:hanging="360"/>
      </w:pPr>
    </w:lvl>
    <w:lvl w:ilvl="2" w:tplc="0409001B">
      <w:start w:val="1"/>
      <w:numFmt w:val="decimal"/>
      <w:lvlText w:val="%3."/>
      <w:lvlJc w:val="left"/>
      <w:pPr>
        <w:tabs>
          <w:tab w:val="num" w:pos="2017"/>
        </w:tabs>
        <w:ind w:left="2017" w:hanging="360"/>
      </w:pPr>
    </w:lvl>
    <w:lvl w:ilvl="3" w:tplc="0409000F">
      <w:start w:val="1"/>
      <w:numFmt w:val="decimal"/>
      <w:lvlText w:val="%4."/>
      <w:lvlJc w:val="left"/>
      <w:pPr>
        <w:tabs>
          <w:tab w:val="num" w:pos="2737"/>
        </w:tabs>
        <w:ind w:left="2737" w:hanging="360"/>
      </w:pPr>
    </w:lvl>
    <w:lvl w:ilvl="4" w:tplc="04090019">
      <w:start w:val="1"/>
      <w:numFmt w:val="decimal"/>
      <w:lvlText w:val="%5."/>
      <w:lvlJc w:val="left"/>
      <w:pPr>
        <w:tabs>
          <w:tab w:val="num" w:pos="3457"/>
        </w:tabs>
        <w:ind w:left="3457" w:hanging="360"/>
      </w:pPr>
    </w:lvl>
    <w:lvl w:ilvl="5" w:tplc="0409001B">
      <w:start w:val="1"/>
      <w:numFmt w:val="decimal"/>
      <w:lvlText w:val="%6."/>
      <w:lvlJc w:val="left"/>
      <w:pPr>
        <w:tabs>
          <w:tab w:val="num" w:pos="4177"/>
        </w:tabs>
        <w:ind w:left="4177" w:hanging="360"/>
      </w:pPr>
    </w:lvl>
    <w:lvl w:ilvl="6" w:tplc="0409000F">
      <w:start w:val="1"/>
      <w:numFmt w:val="decimal"/>
      <w:lvlText w:val="%7."/>
      <w:lvlJc w:val="left"/>
      <w:pPr>
        <w:tabs>
          <w:tab w:val="num" w:pos="4897"/>
        </w:tabs>
        <w:ind w:left="4897" w:hanging="360"/>
      </w:pPr>
    </w:lvl>
    <w:lvl w:ilvl="7" w:tplc="04090019">
      <w:start w:val="1"/>
      <w:numFmt w:val="decimal"/>
      <w:lvlText w:val="%8."/>
      <w:lvlJc w:val="left"/>
      <w:pPr>
        <w:tabs>
          <w:tab w:val="num" w:pos="5617"/>
        </w:tabs>
        <w:ind w:left="5617" w:hanging="360"/>
      </w:pPr>
    </w:lvl>
    <w:lvl w:ilvl="8" w:tplc="0409001B">
      <w:start w:val="1"/>
      <w:numFmt w:val="decimal"/>
      <w:lvlText w:val="%9."/>
      <w:lvlJc w:val="left"/>
      <w:pPr>
        <w:tabs>
          <w:tab w:val="num" w:pos="6337"/>
        </w:tabs>
        <w:ind w:left="6337" w:hanging="360"/>
      </w:pPr>
    </w:lvl>
  </w:abstractNum>
  <w:abstractNum w:abstractNumId="7" w15:restartNumberingAfterBreak="0">
    <w:nsid w:val="1C615F47"/>
    <w:multiLevelType w:val="hybridMultilevel"/>
    <w:tmpl w:val="AEF8DB72"/>
    <w:lvl w:ilvl="0" w:tplc="472A8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16901"/>
    <w:multiLevelType w:val="hybridMultilevel"/>
    <w:tmpl w:val="84A4243A"/>
    <w:lvl w:ilvl="0" w:tplc="4E520CFC">
      <w:start w:val="26"/>
      <w:numFmt w:val="decimal"/>
      <w:lvlText w:val="%1-"/>
      <w:lvlJc w:val="left"/>
      <w:pPr>
        <w:ind w:left="1352" w:hanging="360"/>
      </w:pPr>
      <w:rPr>
        <w:rFonts w:hint="default"/>
        <w:sz w:val="28"/>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9" w15:restartNumberingAfterBreak="0">
    <w:nsid w:val="21962FF2"/>
    <w:multiLevelType w:val="multilevel"/>
    <w:tmpl w:val="0A4E8CDE"/>
    <w:lvl w:ilvl="0">
      <w:start w:val="7"/>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3441F4"/>
    <w:multiLevelType w:val="multilevel"/>
    <w:tmpl w:val="A1502484"/>
    <w:lvl w:ilvl="0">
      <w:start w:val="1"/>
      <w:numFmt w:val="decimal"/>
      <w:lvlText w:val="%1"/>
      <w:lvlJc w:val="left"/>
      <w:pPr>
        <w:ind w:left="360" w:hanging="360"/>
      </w:pPr>
      <w:rPr>
        <w:rFonts w:hint="default"/>
      </w:rPr>
    </w:lvl>
    <w:lvl w:ilvl="1">
      <w:start w:val="1"/>
      <w:numFmt w:val="decimal"/>
      <w:lvlText w:val="%1-%2"/>
      <w:lvlJc w:val="left"/>
      <w:pPr>
        <w:ind w:left="495" w:hanging="360"/>
      </w:pPr>
      <w:rPr>
        <w:rFonts w:cs="B Titr"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11" w15:restartNumberingAfterBreak="0">
    <w:nsid w:val="26247BAF"/>
    <w:multiLevelType w:val="multilevel"/>
    <w:tmpl w:val="53401878"/>
    <w:lvl w:ilvl="0">
      <w:start w:val="5"/>
      <w:numFmt w:val="decimal"/>
      <w:lvlText w:val="%1-"/>
      <w:lvlJc w:val="left"/>
      <w:pPr>
        <w:ind w:left="390" w:hanging="390"/>
      </w:pPr>
    </w:lvl>
    <w:lvl w:ilvl="1">
      <w:start w:val="6"/>
      <w:numFmt w:val="decimal"/>
      <w:lvlText w:val="%1-%2-"/>
      <w:lvlJc w:val="left"/>
      <w:pPr>
        <w:ind w:left="861" w:hanging="720"/>
      </w:pPr>
    </w:lvl>
    <w:lvl w:ilvl="2">
      <w:start w:val="1"/>
      <w:numFmt w:val="decimal"/>
      <w:lvlText w:val="%1-%2-%3."/>
      <w:lvlJc w:val="left"/>
      <w:pPr>
        <w:ind w:left="2420" w:hanging="720"/>
      </w:pPr>
    </w:lvl>
    <w:lvl w:ilvl="3">
      <w:start w:val="1"/>
      <w:numFmt w:val="decimal"/>
      <w:lvlText w:val="%1-%2-%3.%4."/>
      <w:lvlJc w:val="left"/>
      <w:pPr>
        <w:ind w:left="3630" w:hanging="1080"/>
      </w:pPr>
    </w:lvl>
    <w:lvl w:ilvl="4">
      <w:start w:val="1"/>
      <w:numFmt w:val="decimal"/>
      <w:lvlText w:val="%1-%2-%3.%4.%5."/>
      <w:lvlJc w:val="left"/>
      <w:pPr>
        <w:ind w:left="4480" w:hanging="1080"/>
      </w:pPr>
    </w:lvl>
    <w:lvl w:ilvl="5">
      <w:start w:val="1"/>
      <w:numFmt w:val="decimal"/>
      <w:lvlText w:val="%1-%2-%3.%4.%5.%6."/>
      <w:lvlJc w:val="left"/>
      <w:pPr>
        <w:ind w:left="5690" w:hanging="144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12"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6C76A33"/>
    <w:multiLevelType w:val="hybridMultilevel"/>
    <w:tmpl w:val="67B03A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FE7AF8"/>
    <w:multiLevelType w:val="hybridMultilevel"/>
    <w:tmpl w:val="9DBA951C"/>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8D077C1"/>
    <w:multiLevelType w:val="hybridMultilevel"/>
    <w:tmpl w:val="54608282"/>
    <w:lvl w:ilvl="0" w:tplc="A2366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8D0BDF"/>
    <w:multiLevelType w:val="hybridMultilevel"/>
    <w:tmpl w:val="117622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358068E"/>
    <w:multiLevelType w:val="hybridMultilevel"/>
    <w:tmpl w:val="5C1E645C"/>
    <w:lvl w:ilvl="0" w:tplc="04090007">
      <w:start w:val="1"/>
      <w:numFmt w:val="bullet"/>
      <w:lvlText w:val=""/>
      <w:lvlPicBulletId w:val="0"/>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4107F93"/>
    <w:multiLevelType w:val="hybridMultilevel"/>
    <w:tmpl w:val="D228F456"/>
    <w:lvl w:ilvl="0" w:tplc="69CE9496">
      <w:numFmt w:val="bullet"/>
      <w:lvlText w:val="-"/>
      <w:lvlJc w:val="left"/>
      <w:pPr>
        <w:ind w:left="720" w:hanging="360"/>
      </w:pPr>
      <w:rPr>
        <w:rFonts w:ascii="Calibri" w:eastAsia="Calibri" w:hAnsi="Calibri"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A9529F7"/>
    <w:multiLevelType w:val="hybridMultilevel"/>
    <w:tmpl w:val="80EA0C5A"/>
    <w:lvl w:ilvl="0" w:tplc="1C88D4DC">
      <w:start w:val="1"/>
      <w:numFmt w:val="decimal"/>
      <w:lvlText w:val="%1-"/>
      <w:lvlJc w:val="left"/>
      <w:pPr>
        <w:ind w:left="219" w:hanging="360"/>
      </w:pPr>
      <w:rPr>
        <w:rFonts w:hint="default"/>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24" w15:restartNumberingAfterBreak="0">
    <w:nsid w:val="3E0A4938"/>
    <w:multiLevelType w:val="hybridMultilevel"/>
    <w:tmpl w:val="DA44FC30"/>
    <w:lvl w:ilvl="0" w:tplc="45AC510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05F4823"/>
    <w:multiLevelType w:val="hybridMultilevel"/>
    <w:tmpl w:val="641AC294"/>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0ED134A"/>
    <w:multiLevelType w:val="multilevel"/>
    <w:tmpl w:val="7980BCA0"/>
    <w:lvl w:ilvl="0">
      <w:start w:val="8"/>
      <w:numFmt w:val="decimal"/>
      <w:lvlText w:val="%1-"/>
      <w:lvlJc w:val="left"/>
      <w:pPr>
        <w:ind w:left="405" w:hanging="405"/>
      </w:pPr>
      <w:rPr>
        <w:rFonts w:hint="default"/>
      </w:rPr>
    </w:lvl>
    <w:lvl w:ilvl="1">
      <w:start w:val="6"/>
      <w:numFmt w:val="decimal"/>
      <w:lvlText w:val="%1-%2-"/>
      <w:lvlJc w:val="left"/>
      <w:pPr>
        <w:ind w:left="720" w:hanging="720"/>
      </w:pPr>
      <w:rPr>
        <w:rFonts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D7601D"/>
    <w:multiLevelType w:val="multilevel"/>
    <w:tmpl w:val="8640BD68"/>
    <w:lvl w:ilvl="0">
      <w:start w:val="1"/>
      <w:numFmt w:val="decimal"/>
      <w:lvlText w:val="%1"/>
      <w:lvlJc w:val="left"/>
      <w:pPr>
        <w:ind w:left="390" w:hanging="390"/>
      </w:pPr>
      <w:rPr>
        <w:rFonts w:hint="default"/>
        <w:color w:val="FF0000"/>
      </w:rPr>
    </w:lvl>
    <w:lvl w:ilvl="1">
      <w:start w:val="1"/>
      <w:numFmt w:val="decimal"/>
      <w:lvlText w:val="%1-%2"/>
      <w:lvlJc w:val="left"/>
      <w:pPr>
        <w:ind w:left="531" w:hanging="39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8" w15:restartNumberingAfterBreak="0">
    <w:nsid w:val="4789261F"/>
    <w:multiLevelType w:val="hybridMultilevel"/>
    <w:tmpl w:val="8D6CDEC2"/>
    <w:lvl w:ilvl="0" w:tplc="737A8402">
      <w:start w:val="1"/>
      <w:numFmt w:val="decimal"/>
      <w:lvlText w:val="%1-"/>
      <w:lvlJc w:val="left"/>
      <w:pPr>
        <w:ind w:left="92" w:hanging="360"/>
      </w:pPr>
      <w:rPr>
        <w:rFonts w:cs="B Nazanin"/>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0" w15:restartNumberingAfterBreak="0">
    <w:nsid w:val="520141C9"/>
    <w:multiLevelType w:val="multilevel"/>
    <w:tmpl w:val="A4F606AA"/>
    <w:lvl w:ilvl="0">
      <w:start w:val="9"/>
      <w:numFmt w:val="decimal"/>
      <w:lvlText w:val="%1-"/>
      <w:lvlJc w:val="left"/>
      <w:pPr>
        <w:ind w:left="525" w:hanging="525"/>
      </w:pPr>
      <w:rPr>
        <w:rFonts w:ascii="Times New Roman" w:eastAsia="Times New Roman" w:hAnsi="Times New Roman" w:hint="default"/>
        <w:b w:val="0"/>
        <w:sz w:val="24"/>
      </w:rPr>
    </w:lvl>
    <w:lvl w:ilvl="1">
      <w:start w:val="25"/>
      <w:numFmt w:val="decimal"/>
      <w:lvlText w:val="%1-%2-"/>
      <w:lvlJc w:val="left"/>
      <w:pPr>
        <w:ind w:left="525" w:hanging="525"/>
      </w:pPr>
      <w:rPr>
        <w:rFonts w:ascii="Times New Roman" w:eastAsia="Times New Roman" w:hAnsi="Times New Roman" w:hint="default"/>
        <w:b/>
        <w:bCs w:val="0"/>
        <w:sz w:val="24"/>
      </w:rPr>
    </w:lvl>
    <w:lvl w:ilvl="2">
      <w:start w:val="1"/>
      <w:numFmt w:val="arabicAlpha"/>
      <w:lvlText w:val="%1-%2-%3."/>
      <w:lvlJc w:val="left"/>
      <w:pPr>
        <w:ind w:left="720" w:hanging="720"/>
      </w:pPr>
      <w:rPr>
        <w:rFonts w:ascii="Times New Roman" w:eastAsia="Times New Roman" w:hAnsi="Times New Roman" w:hint="default"/>
        <w:b w:val="0"/>
        <w:sz w:val="24"/>
      </w:rPr>
    </w:lvl>
    <w:lvl w:ilvl="3">
      <w:start w:val="1"/>
      <w:numFmt w:val="decimal"/>
      <w:lvlText w:val="%1-%2-%3.%4."/>
      <w:lvlJc w:val="left"/>
      <w:pPr>
        <w:ind w:left="720" w:hanging="720"/>
      </w:pPr>
      <w:rPr>
        <w:rFonts w:ascii="Times New Roman" w:eastAsia="Times New Roman" w:hAnsi="Times New Roman" w:hint="default"/>
        <w:b w:val="0"/>
        <w:sz w:val="24"/>
      </w:rPr>
    </w:lvl>
    <w:lvl w:ilvl="4">
      <w:start w:val="1"/>
      <w:numFmt w:val="decimal"/>
      <w:lvlText w:val="%1-%2-%3.%4.%5."/>
      <w:lvlJc w:val="left"/>
      <w:pPr>
        <w:ind w:left="1080" w:hanging="1080"/>
      </w:pPr>
      <w:rPr>
        <w:rFonts w:ascii="Times New Roman" w:eastAsia="Times New Roman" w:hAnsi="Times New Roman" w:hint="default"/>
        <w:b w:val="0"/>
        <w:sz w:val="24"/>
      </w:rPr>
    </w:lvl>
    <w:lvl w:ilvl="5">
      <w:start w:val="1"/>
      <w:numFmt w:val="decimal"/>
      <w:lvlText w:val="%1-%2-%3.%4.%5.%6."/>
      <w:lvlJc w:val="left"/>
      <w:pPr>
        <w:ind w:left="1080" w:hanging="1080"/>
      </w:pPr>
      <w:rPr>
        <w:rFonts w:ascii="Times New Roman" w:eastAsia="Times New Roman" w:hAnsi="Times New Roman" w:hint="default"/>
        <w:b w:val="0"/>
        <w:sz w:val="24"/>
      </w:rPr>
    </w:lvl>
    <w:lvl w:ilvl="6">
      <w:start w:val="1"/>
      <w:numFmt w:val="decimal"/>
      <w:lvlText w:val="%1-%2-%3.%4.%5.%6.%7."/>
      <w:lvlJc w:val="left"/>
      <w:pPr>
        <w:ind w:left="1440" w:hanging="1440"/>
      </w:pPr>
      <w:rPr>
        <w:rFonts w:ascii="Times New Roman" w:eastAsia="Times New Roman" w:hAnsi="Times New Roman" w:hint="default"/>
        <w:b w:val="0"/>
        <w:sz w:val="24"/>
      </w:rPr>
    </w:lvl>
    <w:lvl w:ilvl="7">
      <w:start w:val="1"/>
      <w:numFmt w:val="decimal"/>
      <w:lvlText w:val="%1-%2-%3.%4.%5.%6.%7.%8."/>
      <w:lvlJc w:val="left"/>
      <w:pPr>
        <w:ind w:left="1440" w:hanging="1440"/>
      </w:pPr>
      <w:rPr>
        <w:rFonts w:ascii="Times New Roman" w:eastAsia="Times New Roman" w:hAnsi="Times New Roman" w:hint="default"/>
        <w:b w:val="0"/>
        <w:sz w:val="24"/>
      </w:rPr>
    </w:lvl>
    <w:lvl w:ilvl="8">
      <w:start w:val="1"/>
      <w:numFmt w:val="decimal"/>
      <w:lvlText w:val="%1-%2-%3.%4.%5.%6.%7.%8.%9."/>
      <w:lvlJc w:val="left"/>
      <w:pPr>
        <w:ind w:left="1440" w:hanging="1440"/>
      </w:pPr>
      <w:rPr>
        <w:rFonts w:ascii="Times New Roman" w:eastAsia="Times New Roman" w:hAnsi="Times New Roman" w:hint="default"/>
        <w:b w:val="0"/>
        <w:sz w:val="24"/>
      </w:rPr>
    </w:lvl>
  </w:abstractNum>
  <w:abstractNum w:abstractNumId="31" w15:restartNumberingAfterBreak="0">
    <w:nsid w:val="52E43F06"/>
    <w:multiLevelType w:val="hybridMultilevel"/>
    <w:tmpl w:val="151C5396"/>
    <w:lvl w:ilvl="0" w:tplc="84201DC2">
      <w:start w:val="1"/>
      <w:numFmt w:val="decimal"/>
      <w:lvlText w:val="%1-"/>
      <w:lvlJc w:val="left"/>
      <w:pPr>
        <w:tabs>
          <w:tab w:val="num" w:pos="360"/>
        </w:tabs>
        <w:ind w:left="360" w:hanging="360"/>
      </w:p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32" w15:restartNumberingAfterBreak="0">
    <w:nsid w:val="58591395"/>
    <w:multiLevelType w:val="multilevel"/>
    <w:tmpl w:val="D78A4930"/>
    <w:lvl w:ilvl="0">
      <w:start w:val="4"/>
      <w:numFmt w:val="decimal"/>
      <w:lvlText w:val="%1-"/>
      <w:lvlJc w:val="left"/>
      <w:pPr>
        <w:ind w:left="390" w:hanging="390"/>
      </w:pPr>
    </w:lvl>
    <w:lvl w:ilvl="1">
      <w:start w:val="6"/>
      <w:numFmt w:val="decimal"/>
      <w:lvlText w:val="%1-%2-"/>
      <w:lvlJc w:val="left"/>
      <w:pPr>
        <w:ind w:left="1570" w:hanging="720"/>
      </w:pPr>
    </w:lvl>
    <w:lvl w:ilvl="2">
      <w:start w:val="1"/>
      <w:numFmt w:val="decimal"/>
      <w:lvlText w:val="%1-%2-%3."/>
      <w:lvlJc w:val="left"/>
      <w:pPr>
        <w:ind w:left="2420" w:hanging="720"/>
      </w:pPr>
    </w:lvl>
    <w:lvl w:ilvl="3">
      <w:start w:val="1"/>
      <w:numFmt w:val="decimal"/>
      <w:lvlText w:val="%1-%2-%3.%4."/>
      <w:lvlJc w:val="left"/>
      <w:pPr>
        <w:ind w:left="3630" w:hanging="1080"/>
      </w:pPr>
    </w:lvl>
    <w:lvl w:ilvl="4">
      <w:start w:val="1"/>
      <w:numFmt w:val="decimal"/>
      <w:lvlText w:val="%1-%2-%3.%4.%5."/>
      <w:lvlJc w:val="left"/>
      <w:pPr>
        <w:ind w:left="4480" w:hanging="1080"/>
      </w:pPr>
    </w:lvl>
    <w:lvl w:ilvl="5">
      <w:start w:val="1"/>
      <w:numFmt w:val="decimal"/>
      <w:lvlText w:val="%1-%2-%3.%4.%5.%6."/>
      <w:lvlJc w:val="left"/>
      <w:pPr>
        <w:ind w:left="5690" w:hanging="144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33" w15:restartNumberingAfterBreak="0">
    <w:nsid w:val="5D7C2E05"/>
    <w:multiLevelType w:val="hybridMultilevel"/>
    <w:tmpl w:val="2E3E5D40"/>
    <w:lvl w:ilvl="0" w:tplc="7D768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8D39A0"/>
    <w:multiLevelType w:val="hybridMultilevel"/>
    <w:tmpl w:val="8708AFA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61E72032"/>
    <w:multiLevelType w:val="multilevel"/>
    <w:tmpl w:val="88780B70"/>
    <w:lvl w:ilvl="0">
      <w:start w:val="1"/>
      <w:numFmt w:val="decimal"/>
      <w:lvlText w:val="%1"/>
      <w:lvlJc w:val="left"/>
      <w:pPr>
        <w:ind w:left="405" w:hanging="405"/>
      </w:pPr>
      <w:rPr>
        <w:rFonts w:hint="default"/>
      </w:rPr>
    </w:lvl>
    <w:lvl w:ilvl="1">
      <w:start w:val="1"/>
      <w:numFmt w:val="decimal"/>
      <w:lvlText w:val="%1-%2"/>
      <w:lvlJc w:val="left"/>
      <w:pPr>
        <w:ind w:left="735" w:hanging="405"/>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6" w15:restartNumberingAfterBreak="0">
    <w:nsid w:val="699E0F63"/>
    <w:multiLevelType w:val="hybridMultilevel"/>
    <w:tmpl w:val="F698BA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6B3FD9"/>
    <w:multiLevelType w:val="hybridMultilevel"/>
    <w:tmpl w:val="BF6E7ECA"/>
    <w:lvl w:ilvl="0" w:tplc="924291FA">
      <w:start w:val="8"/>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1B7B3C"/>
    <w:multiLevelType w:val="hybridMultilevel"/>
    <w:tmpl w:val="BF4C5450"/>
    <w:lvl w:ilvl="0" w:tplc="462C802C">
      <w:start w:val="1"/>
      <w:numFmt w:val="bullet"/>
      <w:lvlText w:val="-"/>
      <w:lvlJc w:val="left"/>
      <w:pPr>
        <w:ind w:left="405" w:hanging="360"/>
      </w:pPr>
      <w:rPr>
        <w:rFonts w:ascii="Times New Roman" w:eastAsia="Times New Roman" w:hAnsi="Times New Roman" w:cs="Times New Roman" w:hint="default"/>
        <w:b/>
        <w:sz w:val="22"/>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9" w15:restartNumberingAfterBreak="0">
    <w:nsid w:val="7A1B3F94"/>
    <w:multiLevelType w:val="hybridMultilevel"/>
    <w:tmpl w:val="684C9D6C"/>
    <w:lvl w:ilvl="0" w:tplc="AFB07CC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B7340FF"/>
    <w:multiLevelType w:val="hybridMultilevel"/>
    <w:tmpl w:val="2540633A"/>
    <w:lvl w:ilvl="0" w:tplc="5E5660C0">
      <w:start w:val="2"/>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BB52EC"/>
    <w:multiLevelType w:val="multilevel"/>
    <w:tmpl w:val="BFC0B068"/>
    <w:lvl w:ilvl="0">
      <w:start w:val="6"/>
      <w:numFmt w:val="decimal"/>
      <w:lvlText w:val="%1-"/>
      <w:lvlJc w:val="left"/>
      <w:pPr>
        <w:ind w:left="525" w:hanging="525"/>
      </w:pPr>
      <w:rPr>
        <w:rFonts w:hint="default"/>
      </w:rPr>
    </w:lvl>
    <w:lvl w:ilvl="1">
      <w:start w:val="20"/>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7F5D6470"/>
    <w:multiLevelType w:val="hybridMultilevel"/>
    <w:tmpl w:val="BA5E2AC6"/>
    <w:lvl w:ilvl="0" w:tplc="6D90CAE2">
      <w:start w:val="5"/>
      <w:numFmt w:val="bullet"/>
      <w:lvlText w:val="-"/>
      <w:lvlJc w:val="left"/>
      <w:pPr>
        <w:ind w:left="720" w:hanging="360"/>
      </w:pPr>
      <w:rPr>
        <w:rFonts w:ascii="Calibri" w:eastAsia="Calibri" w:hAnsi="Calibri"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6"/>
  </w:num>
  <w:num w:numId="2">
    <w:abstractNumId w:val="33"/>
  </w:num>
  <w:num w:numId="3">
    <w:abstractNumId w:val="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40"/>
  </w:num>
  <w:num w:numId="18">
    <w:abstractNumId w:val="0"/>
  </w:num>
  <w:num w:numId="19">
    <w:abstractNumId w:val="16"/>
  </w:num>
  <w:num w:numId="20">
    <w:abstractNumId w:val="3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37"/>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9"/>
  </w:num>
  <w:num w:numId="34">
    <w:abstractNumId w:val="5"/>
  </w:num>
  <w:num w:numId="35">
    <w:abstractNumId w:val="13"/>
  </w:num>
  <w:num w:numId="36">
    <w:abstractNumId w:val="41"/>
  </w:num>
  <w:num w:numId="37">
    <w:abstractNumId w:val="9"/>
  </w:num>
  <w:num w:numId="38">
    <w:abstractNumId w:val="10"/>
  </w:num>
  <w:num w:numId="39">
    <w:abstractNumId w:val="38"/>
  </w:num>
  <w:num w:numId="40">
    <w:abstractNumId w:val="22"/>
  </w:num>
  <w:num w:numId="41">
    <w:abstractNumId w:val="30"/>
  </w:num>
  <w:num w:numId="4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7C"/>
    <w:rsid w:val="00010712"/>
    <w:rsid w:val="00011040"/>
    <w:rsid w:val="000154A9"/>
    <w:rsid w:val="00020B71"/>
    <w:rsid w:val="00022FB1"/>
    <w:rsid w:val="00036E48"/>
    <w:rsid w:val="00037D68"/>
    <w:rsid w:val="00040009"/>
    <w:rsid w:val="000403C0"/>
    <w:rsid w:val="0004202E"/>
    <w:rsid w:val="000516C8"/>
    <w:rsid w:val="00051BAD"/>
    <w:rsid w:val="00054105"/>
    <w:rsid w:val="00060789"/>
    <w:rsid w:val="00060793"/>
    <w:rsid w:val="000607D4"/>
    <w:rsid w:val="00063F4F"/>
    <w:rsid w:val="00064549"/>
    <w:rsid w:val="0008108D"/>
    <w:rsid w:val="00082536"/>
    <w:rsid w:val="00083A59"/>
    <w:rsid w:val="0008683E"/>
    <w:rsid w:val="00087E85"/>
    <w:rsid w:val="0009372B"/>
    <w:rsid w:val="00093DF4"/>
    <w:rsid w:val="00094033"/>
    <w:rsid w:val="000B57B2"/>
    <w:rsid w:val="000B608A"/>
    <w:rsid w:val="000B6A1E"/>
    <w:rsid w:val="000C3268"/>
    <w:rsid w:val="000C37D6"/>
    <w:rsid w:val="000C7094"/>
    <w:rsid w:val="000D1176"/>
    <w:rsid w:val="000E1638"/>
    <w:rsid w:val="000E5017"/>
    <w:rsid w:val="000E526A"/>
    <w:rsid w:val="000F09BA"/>
    <w:rsid w:val="000F6E7C"/>
    <w:rsid w:val="00106E9C"/>
    <w:rsid w:val="001074B4"/>
    <w:rsid w:val="00107A93"/>
    <w:rsid w:val="0011371C"/>
    <w:rsid w:val="001161E1"/>
    <w:rsid w:val="00116930"/>
    <w:rsid w:val="00124DCE"/>
    <w:rsid w:val="0013219F"/>
    <w:rsid w:val="00132874"/>
    <w:rsid w:val="001333DF"/>
    <w:rsid w:val="00140336"/>
    <w:rsid w:val="00141920"/>
    <w:rsid w:val="001509B4"/>
    <w:rsid w:val="00152105"/>
    <w:rsid w:val="00160991"/>
    <w:rsid w:val="0016116B"/>
    <w:rsid w:val="00167F4E"/>
    <w:rsid w:val="00175B78"/>
    <w:rsid w:val="00181871"/>
    <w:rsid w:val="0018651C"/>
    <w:rsid w:val="001A0993"/>
    <w:rsid w:val="001A33AC"/>
    <w:rsid w:val="001B2E05"/>
    <w:rsid w:val="001B7CDF"/>
    <w:rsid w:val="001C5D87"/>
    <w:rsid w:val="001C76EB"/>
    <w:rsid w:val="001D69C2"/>
    <w:rsid w:val="001E5D89"/>
    <w:rsid w:val="001F326C"/>
    <w:rsid w:val="0020130C"/>
    <w:rsid w:val="00202E6B"/>
    <w:rsid w:val="002044B4"/>
    <w:rsid w:val="00227368"/>
    <w:rsid w:val="0023075A"/>
    <w:rsid w:val="002368FC"/>
    <w:rsid w:val="00241ECC"/>
    <w:rsid w:val="0024232C"/>
    <w:rsid w:val="00253D5D"/>
    <w:rsid w:val="002551EE"/>
    <w:rsid w:val="00256844"/>
    <w:rsid w:val="00257398"/>
    <w:rsid w:val="00264BDB"/>
    <w:rsid w:val="00275F14"/>
    <w:rsid w:val="00281DD6"/>
    <w:rsid w:val="002A4A2A"/>
    <w:rsid w:val="002A72D8"/>
    <w:rsid w:val="002B4CE3"/>
    <w:rsid w:val="002B5AC1"/>
    <w:rsid w:val="002C06D1"/>
    <w:rsid w:val="002C4EBB"/>
    <w:rsid w:val="002C7E29"/>
    <w:rsid w:val="002D0B3D"/>
    <w:rsid w:val="002D24C8"/>
    <w:rsid w:val="002D315B"/>
    <w:rsid w:val="002D705D"/>
    <w:rsid w:val="002E3B82"/>
    <w:rsid w:val="002E70B9"/>
    <w:rsid w:val="002F1325"/>
    <w:rsid w:val="002F1BD3"/>
    <w:rsid w:val="002F4F7A"/>
    <w:rsid w:val="003056CB"/>
    <w:rsid w:val="00312B9D"/>
    <w:rsid w:val="003163C6"/>
    <w:rsid w:val="0032298C"/>
    <w:rsid w:val="00343626"/>
    <w:rsid w:val="003468FC"/>
    <w:rsid w:val="00346A05"/>
    <w:rsid w:val="003473C3"/>
    <w:rsid w:val="00352F6E"/>
    <w:rsid w:val="00353761"/>
    <w:rsid w:val="00361FD2"/>
    <w:rsid w:val="0036764C"/>
    <w:rsid w:val="00374952"/>
    <w:rsid w:val="00381D95"/>
    <w:rsid w:val="003822C7"/>
    <w:rsid w:val="003868D5"/>
    <w:rsid w:val="00390348"/>
    <w:rsid w:val="003A529F"/>
    <w:rsid w:val="003A64F7"/>
    <w:rsid w:val="003A69A1"/>
    <w:rsid w:val="003B1BD0"/>
    <w:rsid w:val="003B5092"/>
    <w:rsid w:val="003B754E"/>
    <w:rsid w:val="003C6D7E"/>
    <w:rsid w:val="003D102F"/>
    <w:rsid w:val="003D2CE1"/>
    <w:rsid w:val="003D48C3"/>
    <w:rsid w:val="003D70A3"/>
    <w:rsid w:val="003D7A12"/>
    <w:rsid w:val="003E1778"/>
    <w:rsid w:val="003F1432"/>
    <w:rsid w:val="00415651"/>
    <w:rsid w:val="00421386"/>
    <w:rsid w:val="0042258B"/>
    <w:rsid w:val="00431FD8"/>
    <w:rsid w:val="0044456F"/>
    <w:rsid w:val="00445EB9"/>
    <w:rsid w:val="00452AA1"/>
    <w:rsid w:val="004559D2"/>
    <w:rsid w:val="00455E64"/>
    <w:rsid w:val="00466724"/>
    <w:rsid w:val="00471B5B"/>
    <w:rsid w:val="004743E7"/>
    <w:rsid w:val="00493E71"/>
    <w:rsid w:val="00495AB9"/>
    <w:rsid w:val="004975FE"/>
    <w:rsid w:val="00497D6A"/>
    <w:rsid w:val="004B241C"/>
    <w:rsid w:val="004B3D0D"/>
    <w:rsid w:val="004B491B"/>
    <w:rsid w:val="004B707C"/>
    <w:rsid w:val="004C0F67"/>
    <w:rsid w:val="004C5750"/>
    <w:rsid w:val="004C78B9"/>
    <w:rsid w:val="004D1225"/>
    <w:rsid w:val="004D4D36"/>
    <w:rsid w:val="004D58AF"/>
    <w:rsid w:val="004E004B"/>
    <w:rsid w:val="004E1645"/>
    <w:rsid w:val="004E1673"/>
    <w:rsid w:val="004E4B87"/>
    <w:rsid w:val="004E6018"/>
    <w:rsid w:val="004E7098"/>
    <w:rsid w:val="004E72B3"/>
    <w:rsid w:val="004F2E21"/>
    <w:rsid w:val="00500125"/>
    <w:rsid w:val="00510B0A"/>
    <w:rsid w:val="005228AB"/>
    <w:rsid w:val="00530717"/>
    <w:rsid w:val="00532EA1"/>
    <w:rsid w:val="0053795E"/>
    <w:rsid w:val="00543A75"/>
    <w:rsid w:val="00550D90"/>
    <w:rsid w:val="005514A0"/>
    <w:rsid w:val="005541D4"/>
    <w:rsid w:val="005551E4"/>
    <w:rsid w:val="005627CD"/>
    <w:rsid w:val="00563D1E"/>
    <w:rsid w:val="00566F33"/>
    <w:rsid w:val="0057462F"/>
    <w:rsid w:val="0057646C"/>
    <w:rsid w:val="005771BF"/>
    <w:rsid w:val="00577AFC"/>
    <w:rsid w:val="0058314D"/>
    <w:rsid w:val="00583161"/>
    <w:rsid w:val="005869AA"/>
    <w:rsid w:val="00587F6F"/>
    <w:rsid w:val="0059603C"/>
    <w:rsid w:val="005A22C8"/>
    <w:rsid w:val="005A262D"/>
    <w:rsid w:val="005A5A6F"/>
    <w:rsid w:val="005B332F"/>
    <w:rsid w:val="005B7286"/>
    <w:rsid w:val="005C036D"/>
    <w:rsid w:val="005C4B2B"/>
    <w:rsid w:val="005C5C7F"/>
    <w:rsid w:val="005E2436"/>
    <w:rsid w:val="005E3B76"/>
    <w:rsid w:val="005E64C4"/>
    <w:rsid w:val="005F7517"/>
    <w:rsid w:val="006022B7"/>
    <w:rsid w:val="00603098"/>
    <w:rsid w:val="006033CD"/>
    <w:rsid w:val="006061FC"/>
    <w:rsid w:val="006071F8"/>
    <w:rsid w:val="00614C83"/>
    <w:rsid w:val="006151E9"/>
    <w:rsid w:val="00621E8C"/>
    <w:rsid w:val="006276F9"/>
    <w:rsid w:val="006340A8"/>
    <w:rsid w:val="00634DCB"/>
    <w:rsid w:val="00636987"/>
    <w:rsid w:val="00640D28"/>
    <w:rsid w:val="00646121"/>
    <w:rsid w:val="006467B5"/>
    <w:rsid w:val="00653A47"/>
    <w:rsid w:val="00664400"/>
    <w:rsid w:val="00665138"/>
    <w:rsid w:val="006657BD"/>
    <w:rsid w:val="00667183"/>
    <w:rsid w:val="0067562C"/>
    <w:rsid w:val="00677DDB"/>
    <w:rsid w:val="00680030"/>
    <w:rsid w:val="0069431C"/>
    <w:rsid w:val="0069559B"/>
    <w:rsid w:val="00696D1B"/>
    <w:rsid w:val="006B17FC"/>
    <w:rsid w:val="006B4B8E"/>
    <w:rsid w:val="006B78F3"/>
    <w:rsid w:val="006C48E4"/>
    <w:rsid w:val="006D4127"/>
    <w:rsid w:val="006D7496"/>
    <w:rsid w:val="006E0C90"/>
    <w:rsid w:val="006E11C4"/>
    <w:rsid w:val="006F4351"/>
    <w:rsid w:val="00700A9C"/>
    <w:rsid w:val="00705523"/>
    <w:rsid w:val="0071131D"/>
    <w:rsid w:val="0072121F"/>
    <w:rsid w:val="00730C19"/>
    <w:rsid w:val="00731213"/>
    <w:rsid w:val="00734183"/>
    <w:rsid w:val="007410B7"/>
    <w:rsid w:val="00742106"/>
    <w:rsid w:val="00743C0A"/>
    <w:rsid w:val="007445BC"/>
    <w:rsid w:val="0075233A"/>
    <w:rsid w:val="00753D44"/>
    <w:rsid w:val="00756493"/>
    <w:rsid w:val="00756AB8"/>
    <w:rsid w:val="007601A5"/>
    <w:rsid w:val="00760523"/>
    <w:rsid w:val="00763277"/>
    <w:rsid w:val="0077309F"/>
    <w:rsid w:val="0078173A"/>
    <w:rsid w:val="00782236"/>
    <w:rsid w:val="00784C03"/>
    <w:rsid w:val="007917CF"/>
    <w:rsid w:val="00794C42"/>
    <w:rsid w:val="00794E4F"/>
    <w:rsid w:val="007950A3"/>
    <w:rsid w:val="007A114F"/>
    <w:rsid w:val="007B4726"/>
    <w:rsid w:val="007B581C"/>
    <w:rsid w:val="007B72FF"/>
    <w:rsid w:val="007C2C9F"/>
    <w:rsid w:val="007C2F11"/>
    <w:rsid w:val="007D1205"/>
    <w:rsid w:val="007D4D42"/>
    <w:rsid w:val="007D4DE0"/>
    <w:rsid w:val="007E0D96"/>
    <w:rsid w:val="007E1E03"/>
    <w:rsid w:val="007E261D"/>
    <w:rsid w:val="00801318"/>
    <w:rsid w:val="00805EC6"/>
    <w:rsid w:val="00810718"/>
    <w:rsid w:val="008149E2"/>
    <w:rsid w:val="00822DBE"/>
    <w:rsid w:val="00823563"/>
    <w:rsid w:val="008302A4"/>
    <w:rsid w:val="008312B1"/>
    <w:rsid w:val="00832655"/>
    <w:rsid w:val="00842475"/>
    <w:rsid w:val="00845BAE"/>
    <w:rsid w:val="00846970"/>
    <w:rsid w:val="00847F66"/>
    <w:rsid w:val="00854FF9"/>
    <w:rsid w:val="008619FF"/>
    <w:rsid w:val="00866523"/>
    <w:rsid w:val="00875813"/>
    <w:rsid w:val="0087674D"/>
    <w:rsid w:val="00876FCC"/>
    <w:rsid w:val="00880893"/>
    <w:rsid w:val="008838BA"/>
    <w:rsid w:val="00883CF8"/>
    <w:rsid w:val="00896495"/>
    <w:rsid w:val="008A0096"/>
    <w:rsid w:val="008A2224"/>
    <w:rsid w:val="008A468F"/>
    <w:rsid w:val="008A55B5"/>
    <w:rsid w:val="008B05D5"/>
    <w:rsid w:val="008B2DC1"/>
    <w:rsid w:val="008C69B5"/>
    <w:rsid w:val="008C69F6"/>
    <w:rsid w:val="008D4739"/>
    <w:rsid w:val="008E0DC1"/>
    <w:rsid w:val="008E3F1D"/>
    <w:rsid w:val="008F1160"/>
    <w:rsid w:val="008F1F31"/>
    <w:rsid w:val="008F51C6"/>
    <w:rsid w:val="008F5E19"/>
    <w:rsid w:val="00904DB5"/>
    <w:rsid w:val="00907845"/>
    <w:rsid w:val="009126F4"/>
    <w:rsid w:val="00912EDA"/>
    <w:rsid w:val="009132F5"/>
    <w:rsid w:val="0092156E"/>
    <w:rsid w:val="009242BA"/>
    <w:rsid w:val="0092501B"/>
    <w:rsid w:val="00935F61"/>
    <w:rsid w:val="00944A07"/>
    <w:rsid w:val="00947B33"/>
    <w:rsid w:val="0095392B"/>
    <w:rsid w:val="009603B2"/>
    <w:rsid w:val="00961A69"/>
    <w:rsid w:val="00970F69"/>
    <w:rsid w:val="0097154D"/>
    <w:rsid w:val="00971AC4"/>
    <w:rsid w:val="00975C73"/>
    <w:rsid w:val="00976746"/>
    <w:rsid w:val="00985C5D"/>
    <w:rsid w:val="00993E81"/>
    <w:rsid w:val="009A65A2"/>
    <w:rsid w:val="009C27FA"/>
    <w:rsid w:val="009C71DC"/>
    <w:rsid w:val="009D1FE2"/>
    <w:rsid w:val="009E19CD"/>
    <w:rsid w:val="009E4089"/>
    <w:rsid w:val="009F41E2"/>
    <w:rsid w:val="009F5B99"/>
    <w:rsid w:val="00A13CEF"/>
    <w:rsid w:val="00A2230E"/>
    <w:rsid w:val="00A36489"/>
    <w:rsid w:val="00A42243"/>
    <w:rsid w:val="00A503E9"/>
    <w:rsid w:val="00A542AF"/>
    <w:rsid w:val="00A54EB5"/>
    <w:rsid w:val="00A66CE1"/>
    <w:rsid w:val="00A6799F"/>
    <w:rsid w:val="00A73C40"/>
    <w:rsid w:val="00A76B74"/>
    <w:rsid w:val="00A76FFD"/>
    <w:rsid w:val="00A77E48"/>
    <w:rsid w:val="00A8053A"/>
    <w:rsid w:val="00AA4F5E"/>
    <w:rsid w:val="00AA58B6"/>
    <w:rsid w:val="00AA5F37"/>
    <w:rsid w:val="00AA6351"/>
    <w:rsid w:val="00AB4AF6"/>
    <w:rsid w:val="00AC774A"/>
    <w:rsid w:val="00AD1737"/>
    <w:rsid w:val="00AD1F77"/>
    <w:rsid w:val="00AD2B71"/>
    <w:rsid w:val="00AD3901"/>
    <w:rsid w:val="00AE259C"/>
    <w:rsid w:val="00AE5882"/>
    <w:rsid w:val="00AF0957"/>
    <w:rsid w:val="00B030D1"/>
    <w:rsid w:val="00B0366E"/>
    <w:rsid w:val="00B149FC"/>
    <w:rsid w:val="00B264F8"/>
    <w:rsid w:val="00B34821"/>
    <w:rsid w:val="00B36147"/>
    <w:rsid w:val="00B44F8C"/>
    <w:rsid w:val="00B461E5"/>
    <w:rsid w:val="00B52DAC"/>
    <w:rsid w:val="00B54FA1"/>
    <w:rsid w:val="00B63DFB"/>
    <w:rsid w:val="00B64143"/>
    <w:rsid w:val="00B643C8"/>
    <w:rsid w:val="00B6639D"/>
    <w:rsid w:val="00B706CD"/>
    <w:rsid w:val="00B70904"/>
    <w:rsid w:val="00B80173"/>
    <w:rsid w:val="00B82467"/>
    <w:rsid w:val="00B86659"/>
    <w:rsid w:val="00B872E9"/>
    <w:rsid w:val="00B91E4A"/>
    <w:rsid w:val="00BB1BD5"/>
    <w:rsid w:val="00BB5A40"/>
    <w:rsid w:val="00BC5932"/>
    <w:rsid w:val="00BD05AE"/>
    <w:rsid w:val="00BD0613"/>
    <w:rsid w:val="00BD18D0"/>
    <w:rsid w:val="00BD3B09"/>
    <w:rsid w:val="00BD6CD8"/>
    <w:rsid w:val="00BE2061"/>
    <w:rsid w:val="00BF4D69"/>
    <w:rsid w:val="00C04DE9"/>
    <w:rsid w:val="00C12F80"/>
    <w:rsid w:val="00C20B48"/>
    <w:rsid w:val="00C21187"/>
    <w:rsid w:val="00C314D3"/>
    <w:rsid w:val="00C45D65"/>
    <w:rsid w:val="00C47DB6"/>
    <w:rsid w:val="00C50594"/>
    <w:rsid w:val="00C632CD"/>
    <w:rsid w:val="00C64584"/>
    <w:rsid w:val="00C67048"/>
    <w:rsid w:val="00C67A38"/>
    <w:rsid w:val="00C7023A"/>
    <w:rsid w:val="00C720A3"/>
    <w:rsid w:val="00C7302D"/>
    <w:rsid w:val="00C80119"/>
    <w:rsid w:val="00C84F46"/>
    <w:rsid w:val="00C919CD"/>
    <w:rsid w:val="00C9577B"/>
    <w:rsid w:val="00CA5B06"/>
    <w:rsid w:val="00CB6110"/>
    <w:rsid w:val="00CC2019"/>
    <w:rsid w:val="00CC5094"/>
    <w:rsid w:val="00CE10D9"/>
    <w:rsid w:val="00CF3220"/>
    <w:rsid w:val="00CF3BD0"/>
    <w:rsid w:val="00D00FD5"/>
    <w:rsid w:val="00D021F8"/>
    <w:rsid w:val="00D02F77"/>
    <w:rsid w:val="00D075FA"/>
    <w:rsid w:val="00D10E0C"/>
    <w:rsid w:val="00D112B0"/>
    <w:rsid w:val="00D24C00"/>
    <w:rsid w:val="00D26F3B"/>
    <w:rsid w:val="00D27121"/>
    <w:rsid w:val="00D27AEC"/>
    <w:rsid w:val="00D35B09"/>
    <w:rsid w:val="00D379F9"/>
    <w:rsid w:val="00D42EB2"/>
    <w:rsid w:val="00D468F4"/>
    <w:rsid w:val="00D52A54"/>
    <w:rsid w:val="00D570A4"/>
    <w:rsid w:val="00D570E9"/>
    <w:rsid w:val="00D57556"/>
    <w:rsid w:val="00D66ABE"/>
    <w:rsid w:val="00D759C3"/>
    <w:rsid w:val="00D80107"/>
    <w:rsid w:val="00D837AA"/>
    <w:rsid w:val="00D85301"/>
    <w:rsid w:val="00DA0C9A"/>
    <w:rsid w:val="00DA5C7A"/>
    <w:rsid w:val="00DB0873"/>
    <w:rsid w:val="00DB2DDF"/>
    <w:rsid w:val="00DB4C0B"/>
    <w:rsid w:val="00DC2AE1"/>
    <w:rsid w:val="00DD4B6E"/>
    <w:rsid w:val="00DE1D8B"/>
    <w:rsid w:val="00DF4F22"/>
    <w:rsid w:val="00DF7B2A"/>
    <w:rsid w:val="00DF7F68"/>
    <w:rsid w:val="00E01BD9"/>
    <w:rsid w:val="00E03AA2"/>
    <w:rsid w:val="00E03ACD"/>
    <w:rsid w:val="00E03E20"/>
    <w:rsid w:val="00E05D33"/>
    <w:rsid w:val="00E07F61"/>
    <w:rsid w:val="00E12E9D"/>
    <w:rsid w:val="00E159C6"/>
    <w:rsid w:val="00E17B8B"/>
    <w:rsid w:val="00E20595"/>
    <w:rsid w:val="00E241A8"/>
    <w:rsid w:val="00E31F96"/>
    <w:rsid w:val="00E33062"/>
    <w:rsid w:val="00E373A6"/>
    <w:rsid w:val="00E418BF"/>
    <w:rsid w:val="00E5225B"/>
    <w:rsid w:val="00E57292"/>
    <w:rsid w:val="00E575F0"/>
    <w:rsid w:val="00E610F0"/>
    <w:rsid w:val="00E62328"/>
    <w:rsid w:val="00E62998"/>
    <w:rsid w:val="00E70B7D"/>
    <w:rsid w:val="00E72474"/>
    <w:rsid w:val="00E83626"/>
    <w:rsid w:val="00E872F1"/>
    <w:rsid w:val="00E966D6"/>
    <w:rsid w:val="00EA10CC"/>
    <w:rsid w:val="00EA3685"/>
    <w:rsid w:val="00EB539E"/>
    <w:rsid w:val="00EC3307"/>
    <w:rsid w:val="00EC5731"/>
    <w:rsid w:val="00ED3217"/>
    <w:rsid w:val="00EE021F"/>
    <w:rsid w:val="00EE0A53"/>
    <w:rsid w:val="00EE5CB7"/>
    <w:rsid w:val="00EF3EE7"/>
    <w:rsid w:val="00F01D80"/>
    <w:rsid w:val="00F304F8"/>
    <w:rsid w:val="00F41612"/>
    <w:rsid w:val="00F41699"/>
    <w:rsid w:val="00F4356A"/>
    <w:rsid w:val="00F46AF6"/>
    <w:rsid w:val="00F65ED0"/>
    <w:rsid w:val="00F74F90"/>
    <w:rsid w:val="00F74FEF"/>
    <w:rsid w:val="00F812C7"/>
    <w:rsid w:val="00F81EC1"/>
    <w:rsid w:val="00F86E57"/>
    <w:rsid w:val="00F90747"/>
    <w:rsid w:val="00F970EC"/>
    <w:rsid w:val="00FA06B7"/>
    <w:rsid w:val="00FA06FE"/>
    <w:rsid w:val="00FA220C"/>
    <w:rsid w:val="00FA6371"/>
    <w:rsid w:val="00FB2925"/>
    <w:rsid w:val="00FB400E"/>
    <w:rsid w:val="00FB5DFC"/>
    <w:rsid w:val="00FC133C"/>
    <w:rsid w:val="00FC50F9"/>
    <w:rsid w:val="00FD5288"/>
    <w:rsid w:val="00FE14B7"/>
    <w:rsid w:val="00FE1653"/>
    <w:rsid w:val="00FE1881"/>
    <w:rsid w:val="00FF1619"/>
    <w:rsid w:val="00FF2066"/>
    <w:rsid w:val="00FF4315"/>
    <w:rsid w:val="00FF67A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78E71D-B773-45BA-8D8E-361251E0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F1D"/>
    <w:pPr>
      <w:bidi/>
      <w:spacing w:after="0" w:line="240" w:lineRule="auto"/>
    </w:pPr>
    <w:rPr>
      <w:rFonts w:ascii="Times New Roman" w:eastAsia="Times New Roman" w:hAnsi="Times New Roman" w:cs="B Zar"/>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6E7C"/>
    <w:pPr>
      <w:tabs>
        <w:tab w:val="center" w:pos="4153"/>
        <w:tab w:val="right" w:pos="8306"/>
      </w:tabs>
    </w:pPr>
  </w:style>
  <w:style w:type="character" w:customStyle="1" w:styleId="HeaderChar">
    <w:name w:val="Header Char"/>
    <w:basedOn w:val="DefaultParagraphFont"/>
    <w:link w:val="Header"/>
    <w:rsid w:val="000F6E7C"/>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F6E7C"/>
    <w:pPr>
      <w:tabs>
        <w:tab w:val="center" w:pos="4153"/>
        <w:tab w:val="right" w:pos="8306"/>
      </w:tabs>
    </w:pPr>
  </w:style>
  <w:style w:type="character" w:customStyle="1" w:styleId="FooterChar">
    <w:name w:val="Footer Char"/>
    <w:basedOn w:val="DefaultParagraphFont"/>
    <w:link w:val="Footer"/>
    <w:uiPriority w:val="99"/>
    <w:rsid w:val="000F6E7C"/>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F6E7C"/>
    <w:pPr>
      <w:ind w:left="720"/>
      <w:contextualSpacing/>
    </w:pPr>
  </w:style>
  <w:style w:type="paragraph" w:styleId="Title">
    <w:name w:val="Title"/>
    <w:basedOn w:val="Normal"/>
    <w:link w:val="TitleChar"/>
    <w:qFormat/>
    <w:rsid w:val="008F51C6"/>
    <w:pPr>
      <w:jc w:val="center"/>
    </w:pPr>
    <w:rPr>
      <w:rFonts w:cs="B Titr"/>
      <w:sz w:val="32"/>
      <w:szCs w:val="32"/>
    </w:rPr>
  </w:style>
  <w:style w:type="character" w:customStyle="1" w:styleId="TitleChar">
    <w:name w:val="Title Char"/>
    <w:basedOn w:val="DefaultParagraphFont"/>
    <w:link w:val="Title"/>
    <w:rsid w:val="008F51C6"/>
    <w:rPr>
      <w:rFonts w:ascii="Times New Roman" w:eastAsia="Times New Roman" w:hAnsi="Times New Roman" w:cs="B Titr"/>
      <w:sz w:val="32"/>
      <w:szCs w:val="32"/>
    </w:rPr>
  </w:style>
  <w:style w:type="paragraph" w:styleId="BodyText">
    <w:name w:val="Body Text"/>
    <w:basedOn w:val="Normal"/>
    <w:link w:val="BodyTextChar"/>
    <w:uiPriority w:val="99"/>
    <w:unhideWhenUsed/>
    <w:rsid w:val="00677DDB"/>
    <w:pPr>
      <w:bidi w:val="0"/>
      <w:spacing w:after="120"/>
    </w:pPr>
    <w:rPr>
      <w:rFonts w:cs="Times New Roman"/>
      <w:szCs w:val="24"/>
    </w:rPr>
  </w:style>
  <w:style w:type="character" w:customStyle="1" w:styleId="BodyTextChar">
    <w:name w:val="Body Text Char"/>
    <w:basedOn w:val="DefaultParagraphFont"/>
    <w:link w:val="BodyText"/>
    <w:uiPriority w:val="99"/>
    <w:rsid w:val="00677DDB"/>
    <w:rPr>
      <w:rFonts w:ascii="Times New Roman" w:eastAsia="Times New Roman" w:hAnsi="Times New Roman" w:cs="Times New Roman"/>
      <w:sz w:val="24"/>
      <w:szCs w:val="24"/>
    </w:rPr>
  </w:style>
  <w:style w:type="character" w:styleId="Strong">
    <w:name w:val="Strong"/>
    <w:basedOn w:val="DefaultParagraphFont"/>
    <w:uiPriority w:val="22"/>
    <w:qFormat/>
    <w:rsid w:val="006276F9"/>
    <w:rPr>
      <w:b/>
      <w:bCs/>
    </w:rPr>
  </w:style>
  <w:style w:type="paragraph" w:styleId="NormalWeb">
    <w:name w:val="Normal (Web)"/>
    <w:basedOn w:val="Normal"/>
    <w:uiPriority w:val="99"/>
    <w:unhideWhenUsed/>
    <w:rsid w:val="00B63DFB"/>
    <w:pPr>
      <w:bidi w:val="0"/>
      <w:spacing w:before="100" w:beforeAutospacing="1" w:after="100" w:afterAutospacing="1"/>
    </w:pPr>
    <w:rPr>
      <w:rFonts w:cs="Times New Roman"/>
      <w:szCs w:val="24"/>
    </w:rPr>
  </w:style>
  <w:style w:type="paragraph" w:styleId="NoSpacing">
    <w:name w:val="No Spacing"/>
    <w:uiPriority w:val="1"/>
    <w:qFormat/>
    <w:rsid w:val="00E62328"/>
    <w:pPr>
      <w:spacing w:after="0" w:line="240" w:lineRule="auto"/>
    </w:pPr>
    <w:rPr>
      <w:rFonts w:ascii="Calibri" w:eastAsia="Calibri" w:hAnsi="Calibri" w:cs="Arial"/>
      <w:lang w:bidi="ar-SA"/>
    </w:rPr>
  </w:style>
  <w:style w:type="table" w:styleId="TableGrid">
    <w:name w:val="Table Grid"/>
    <w:basedOn w:val="TableNormal"/>
    <w:uiPriority w:val="39"/>
    <w:rsid w:val="002D315B"/>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97334">
      <w:bodyDiv w:val="1"/>
      <w:marLeft w:val="0"/>
      <w:marRight w:val="0"/>
      <w:marTop w:val="0"/>
      <w:marBottom w:val="0"/>
      <w:divBdr>
        <w:top w:val="none" w:sz="0" w:space="0" w:color="auto"/>
        <w:left w:val="none" w:sz="0" w:space="0" w:color="auto"/>
        <w:bottom w:val="none" w:sz="0" w:space="0" w:color="auto"/>
        <w:right w:val="none" w:sz="0" w:space="0" w:color="auto"/>
      </w:divBdr>
    </w:div>
    <w:div w:id="192691293">
      <w:bodyDiv w:val="1"/>
      <w:marLeft w:val="0"/>
      <w:marRight w:val="0"/>
      <w:marTop w:val="0"/>
      <w:marBottom w:val="0"/>
      <w:divBdr>
        <w:top w:val="none" w:sz="0" w:space="0" w:color="auto"/>
        <w:left w:val="none" w:sz="0" w:space="0" w:color="auto"/>
        <w:bottom w:val="none" w:sz="0" w:space="0" w:color="auto"/>
        <w:right w:val="none" w:sz="0" w:space="0" w:color="auto"/>
      </w:divBdr>
    </w:div>
    <w:div w:id="254630096">
      <w:bodyDiv w:val="1"/>
      <w:marLeft w:val="0"/>
      <w:marRight w:val="0"/>
      <w:marTop w:val="0"/>
      <w:marBottom w:val="0"/>
      <w:divBdr>
        <w:top w:val="none" w:sz="0" w:space="0" w:color="auto"/>
        <w:left w:val="none" w:sz="0" w:space="0" w:color="auto"/>
        <w:bottom w:val="none" w:sz="0" w:space="0" w:color="auto"/>
        <w:right w:val="none" w:sz="0" w:space="0" w:color="auto"/>
      </w:divBdr>
    </w:div>
    <w:div w:id="312560957">
      <w:bodyDiv w:val="1"/>
      <w:marLeft w:val="0"/>
      <w:marRight w:val="0"/>
      <w:marTop w:val="0"/>
      <w:marBottom w:val="0"/>
      <w:divBdr>
        <w:top w:val="none" w:sz="0" w:space="0" w:color="auto"/>
        <w:left w:val="none" w:sz="0" w:space="0" w:color="auto"/>
        <w:bottom w:val="none" w:sz="0" w:space="0" w:color="auto"/>
        <w:right w:val="none" w:sz="0" w:space="0" w:color="auto"/>
      </w:divBdr>
    </w:div>
    <w:div w:id="837187737">
      <w:bodyDiv w:val="1"/>
      <w:marLeft w:val="0"/>
      <w:marRight w:val="0"/>
      <w:marTop w:val="0"/>
      <w:marBottom w:val="0"/>
      <w:divBdr>
        <w:top w:val="none" w:sz="0" w:space="0" w:color="auto"/>
        <w:left w:val="none" w:sz="0" w:space="0" w:color="auto"/>
        <w:bottom w:val="none" w:sz="0" w:space="0" w:color="auto"/>
        <w:right w:val="none" w:sz="0" w:space="0" w:color="auto"/>
      </w:divBdr>
    </w:div>
    <w:div w:id="1539657041">
      <w:bodyDiv w:val="1"/>
      <w:marLeft w:val="0"/>
      <w:marRight w:val="0"/>
      <w:marTop w:val="0"/>
      <w:marBottom w:val="0"/>
      <w:divBdr>
        <w:top w:val="none" w:sz="0" w:space="0" w:color="auto"/>
        <w:left w:val="none" w:sz="0" w:space="0" w:color="auto"/>
        <w:bottom w:val="none" w:sz="0" w:space="0" w:color="auto"/>
        <w:right w:val="none" w:sz="0" w:space="0" w:color="auto"/>
      </w:divBdr>
    </w:div>
    <w:div w:id="208896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9D3A7B4-78E2-448C-B2A1-943288EAA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3035</Words>
  <Characters>17301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119</dc:creator>
  <cp:lastModifiedBy>Mahboubeh Farivar</cp:lastModifiedBy>
  <cp:revision>2</cp:revision>
  <cp:lastPrinted>2016-10-10T05:34:00Z</cp:lastPrinted>
  <dcterms:created xsi:type="dcterms:W3CDTF">2026-07-18T06:46:00Z</dcterms:created>
  <dcterms:modified xsi:type="dcterms:W3CDTF">2026-07-18T06:46:00Z</dcterms:modified>
</cp:coreProperties>
</file>